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B0" w:rsidRDefault="00F00430" w:rsidP="007E79B0">
      <w:pPr>
        <w:tabs>
          <w:tab w:val="left" w:pos="3981"/>
          <w:tab w:val="right" w:pos="9355"/>
        </w:tabs>
        <w:jc w:val="right"/>
        <w:rPr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-565785</wp:posOffset>
            </wp:positionV>
            <wp:extent cx="657225" cy="800100"/>
            <wp:effectExtent l="0" t="0" r="0" b="0"/>
            <wp:wrapNone/>
            <wp:docPr id="2" name="Рисунок 2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E79B0">
        <w:t xml:space="preserve">                                                </w:t>
      </w:r>
    </w:p>
    <w:p w:rsidR="007E79B0" w:rsidRDefault="00452EB2" w:rsidP="007E79B0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pict>
          <v:oval id="Овал 2" o:spid="_x0000_s1027" style="position:absolute;left:0;text-align:left;margin-left:298.2pt;margin-top:-20.15pt;width:26.25pt;height:7.15pt;z-index:2516582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" strokecolor="white"/>
        </w:pict>
      </w:r>
      <w:r w:rsidR="007E79B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E79B0" w:rsidRDefault="007E79B0" w:rsidP="007E79B0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7E79B0" w:rsidRDefault="007E79B0" w:rsidP="007E79B0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7E79B0" w:rsidRDefault="007E79B0" w:rsidP="007E79B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7E79B0" w:rsidRDefault="007E79B0" w:rsidP="007E79B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7E79B0" w:rsidRDefault="007E79B0" w:rsidP="007E79B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7E79B0" w:rsidRDefault="00C60A99" w:rsidP="007E79B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E79B0" w:rsidRDefault="007E79B0" w:rsidP="007E79B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7E79B0" w:rsidRDefault="00482B76" w:rsidP="007E79B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20</w:t>
      </w:r>
      <w:r w:rsidR="007E79B0">
        <w:rPr>
          <w:rFonts w:ascii="Times New Roman" w:hAnsi="Times New Roman"/>
          <w:sz w:val="28"/>
          <w:szCs w:val="28"/>
        </w:rPr>
        <w:t xml:space="preserve">.02.2013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40</w:t>
      </w:r>
    </w:p>
    <w:p w:rsidR="007E79B0" w:rsidRDefault="007E79B0" w:rsidP="007E79B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7E79B0" w:rsidRPr="007E79B0" w:rsidRDefault="007E79B0" w:rsidP="007E79B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012CD" w:rsidRPr="007E79B0" w:rsidRDefault="001012CD" w:rsidP="007E79B0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7E79B0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</w:p>
    <w:p w:rsidR="001012CD" w:rsidRPr="007E79B0" w:rsidRDefault="001012CD" w:rsidP="007E79B0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7E79B0">
        <w:rPr>
          <w:rFonts w:ascii="Times New Roman" w:hAnsi="Times New Roman"/>
          <w:bCs/>
          <w:sz w:val="28"/>
          <w:szCs w:val="28"/>
        </w:rPr>
        <w:t>в</w:t>
      </w:r>
      <w:r w:rsidR="007E79B0">
        <w:rPr>
          <w:rFonts w:ascii="Times New Roman" w:hAnsi="Times New Roman"/>
          <w:bCs/>
          <w:sz w:val="28"/>
          <w:szCs w:val="28"/>
        </w:rPr>
        <w:t xml:space="preserve"> </w:t>
      </w:r>
      <w:r w:rsidRPr="007E79B0">
        <w:rPr>
          <w:rFonts w:ascii="Times New Roman" w:hAnsi="Times New Roman"/>
          <w:bCs/>
          <w:sz w:val="28"/>
          <w:szCs w:val="28"/>
        </w:rPr>
        <w:t xml:space="preserve">постановление администрации </w:t>
      </w:r>
    </w:p>
    <w:p w:rsidR="001012CD" w:rsidRPr="007E79B0" w:rsidRDefault="001012CD" w:rsidP="007E79B0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7E79B0"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1012CD" w:rsidRPr="007E79B0" w:rsidRDefault="001012CD" w:rsidP="007E79B0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7E79B0">
        <w:rPr>
          <w:rFonts w:ascii="Times New Roman" w:hAnsi="Times New Roman"/>
          <w:bCs/>
          <w:sz w:val="28"/>
          <w:szCs w:val="28"/>
        </w:rPr>
        <w:t xml:space="preserve">от 14 октября 2010 года №171 </w:t>
      </w:r>
    </w:p>
    <w:p w:rsidR="001012CD" w:rsidRPr="007E79B0" w:rsidRDefault="001012CD" w:rsidP="007E79B0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1012CD" w:rsidRPr="007E79B0" w:rsidRDefault="001012CD" w:rsidP="007E79B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012CD" w:rsidRPr="007E79B0" w:rsidRDefault="007E79B0" w:rsidP="007E79B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012CD" w:rsidRPr="007E79B0">
        <w:rPr>
          <w:rFonts w:ascii="Times New Roman" w:hAnsi="Times New Roman"/>
          <w:sz w:val="28"/>
          <w:szCs w:val="28"/>
        </w:rPr>
        <w:t>В целях совершенствования в 2012 году механизмов реализации и уточнения объемов финансирования мероприятий долгосрочной муниципальной целевой программы «Развитие и модернизация жилищно-коммунального комплекса Ханты-Мансийского района на 2011 – 2015 годы», утвержденной постановлением администрации Ханты-Мансийск</w:t>
      </w:r>
      <w:r w:rsidR="002D3F18" w:rsidRPr="007E79B0">
        <w:rPr>
          <w:rFonts w:ascii="Times New Roman" w:hAnsi="Times New Roman"/>
          <w:sz w:val="28"/>
          <w:szCs w:val="28"/>
        </w:rPr>
        <w:t xml:space="preserve">ого района </w:t>
      </w:r>
      <w:r w:rsidR="00A40149">
        <w:rPr>
          <w:rFonts w:ascii="Times New Roman" w:hAnsi="Times New Roman"/>
          <w:sz w:val="28"/>
          <w:szCs w:val="28"/>
        </w:rPr>
        <w:t xml:space="preserve">            </w:t>
      </w:r>
      <w:r w:rsidR="002D3F18" w:rsidRPr="007E79B0">
        <w:rPr>
          <w:rFonts w:ascii="Times New Roman" w:hAnsi="Times New Roman"/>
          <w:sz w:val="28"/>
          <w:szCs w:val="28"/>
        </w:rPr>
        <w:t>от 14 октября 2010</w:t>
      </w:r>
      <w:r w:rsidR="00A47E36">
        <w:rPr>
          <w:rFonts w:ascii="Times New Roman" w:hAnsi="Times New Roman"/>
          <w:sz w:val="28"/>
          <w:szCs w:val="28"/>
        </w:rPr>
        <w:t xml:space="preserve"> года</w:t>
      </w:r>
      <w:r w:rsidR="002D3F18" w:rsidRPr="007E79B0">
        <w:rPr>
          <w:rFonts w:ascii="Times New Roman" w:hAnsi="Times New Roman"/>
          <w:sz w:val="28"/>
          <w:szCs w:val="28"/>
        </w:rPr>
        <w:t xml:space="preserve"> №</w:t>
      </w:r>
      <w:r w:rsidR="001012CD" w:rsidRPr="007E79B0">
        <w:rPr>
          <w:rFonts w:ascii="Times New Roman" w:hAnsi="Times New Roman"/>
          <w:sz w:val="28"/>
          <w:szCs w:val="28"/>
        </w:rPr>
        <w:t>171:</w:t>
      </w:r>
    </w:p>
    <w:p w:rsidR="001012CD" w:rsidRPr="007E79B0" w:rsidRDefault="001012CD" w:rsidP="007E79B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012CD" w:rsidRPr="007E79B0" w:rsidRDefault="007E79B0" w:rsidP="007E79B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012CD" w:rsidRPr="007E79B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1012CD" w:rsidRPr="007E79B0">
        <w:rPr>
          <w:rFonts w:ascii="Times New Roman" w:hAnsi="Times New Roman"/>
          <w:sz w:val="28"/>
          <w:szCs w:val="28"/>
        </w:rPr>
        <w:t>Внести в приложение к постановлению администрации Ханты-Мансийского р</w:t>
      </w:r>
      <w:r w:rsidR="002D3F18" w:rsidRPr="007E79B0">
        <w:rPr>
          <w:rFonts w:ascii="Times New Roman" w:hAnsi="Times New Roman"/>
          <w:sz w:val="28"/>
          <w:szCs w:val="28"/>
        </w:rPr>
        <w:t>айона от 14 октября 2010 года №</w:t>
      </w:r>
      <w:r w:rsidR="001012CD" w:rsidRPr="007E79B0">
        <w:rPr>
          <w:rFonts w:ascii="Times New Roman" w:hAnsi="Times New Roman"/>
          <w:sz w:val="28"/>
          <w:szCs w:val="28"/>
        </w:rPr>
        <w:t xml:space="preserve">171 «О долгосрочной муниципальной целевой программе «Развитие и модернизация жилищно-коммунального комплекса Ханты-Мансийского района на 2011 –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1012CD" w:rsidRPr="007E79B0">
        <w:rPr>
          <w:rFonts w:ascii="Times New Roman" w:hAnsi="Times New Roman"/>
          <w:sz w:val="28"/>
          <w:szCs w:val="28"/>
        </w:rPr>
        <w:t>2015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1012CD" w:rsidRPr="007E79B0">
        <w:rPr>
          <w:rFonts w:ascii="Times New Roman" w:hAnsi="Times New Roman"/>
          <w:sz w:val="28"/>
          <w:szCs w:val="28"/>
        </w:rPr>
        <w:t xml:space="preserve">(с изменениями на 28 февраля 2011 года, 18 апреля 2011 года,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1012CD" w:rsidRPr="007E79B0">
        <w:rPr>
          <w:rFonts w:ascii="Times New Roman" w:hAnsi="Times New Roman"/>
          <w:sz w:val="28"/>
          <w:szCs w:val="28"/>
        </w:rPr>
        <w:t xml:space="preserve">15 августа 2011 года, 12 сентября 2011 года, 30 сентября 2011 года,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1012CD" w:rsidRPr="007E79B0">
        <w:rPr>
          <w:rFonts w:ascii="Times New Roman" w:hAnsi="Times New Roman"/>
          <w:sz w:val="28"/>
          <w:szCs w:val="28"/>
        </w:rPr>
        <w:t>02 ноября 2011 года, 13 декабря 2011</w:t>
      </w:r>
      <w:proofErr w:type="gramEnd"/>
      <w:r w:rsidR="001012CD" w:rsidRPr="007E79B0">
        <w:rPr>
          <w:rFonts w:ascii="Times New Roman" w:hAnsi="Times New Roman"/>
          <w:sz w:val="28"/>
          <w:szCs w:val="28"/>
        </w:rPr>
        <w:t xml:space="preserve"> года, 30 марта 2012 года,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1012CD" w:rsidRPr="007E79B0">
        <w:rPr>
          <w:rFonts w:ascii="Times New Roman" w:hAnsi="Times New Roman"/>
          <w:sz w:val="28"/>
          <w:szCs w:val="28"/>
        </w:rPr>
        <w:t>02 апре</w:t>
      </w:r>
      <w:r w:rsidR="005B5501" w:rsidRPr="007E79B0">
        <w:rPr>
          <w:rFonts w:ascii="Times New Roman" w:hAnsi="Times New Roman"/>
          <w:sz w:val="28"/>
          <w:szCs w:val="28"/>
        </w:rPr>
        <w:t>ля 2012 года, 02 июля 2012 года</w:t>
      </w:r>
      <w:r w:rsidR="001012CD" w:rsidRPr="007E79B0">
        <w:rPr>
          <w:rFonts w:ascii="Times New Roman" w:hAnsi="Times New Roman"/>
          <w:sz w:val="28"/>
          <w:szCs w:val="28"/>
        </w:rPr>
        <w:t xml:space="preserve">, 05 октября 2012 года,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012CD" w:rsidRPr="007E79B0">
        <w:rPr>
          <w:rFonts w:ascii="Times New Roman" w:hAnsi="Times New Roman"/>
          <w:sz w:val="28"/>
          <w:szCs w:val="28"/>
        </w:rPr>
        <w:t>05 декабря 2012 года</w:t>
      </w:r>
      <w:r w:rsidR="005B5501" w:rsidRPr="007E79B0">
        <w:rPr>
          <w:rFonts w:ascii="Times New Roman" w:hAnsi="Times New Roman"/>
          <w:sz w:val="28"/>
          <w:szCs w:val="28"/>
        </w:rPr>
        <w:t>)</w:t>
      </w:r>
      <w:r w:rsidR="00475D24" w:rsidRPr="007E79B0">
        <w:rPr>
          <w:rFonts w:ascii="Times New Roman" w:hAnsi="Times New Roman"/>
          <w:sz w:val="28"/>
          <w:szCs w:val="28"/>
        </w:rPr>
        <w:t xml:space="preserve"> </w:t>
      </w:r>
      <w:r w:rsidR="001012CD" w:rsidRPr="007E79B0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1012CD" w:rsidRPr="007E79B0" w:rsidRDefault="007E79B0" w:rsidP="007E79B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012CD" w:rsidRPr="007E79B0">
        <w:rPr>
          <w:rFonts w:ascii="Times New Roman" w:hAnsi="Times New Roman"/>
          <w:sz w:val="28"/>
          <w:szCs w:val="28"/>
        </w:rPr>
        <w:t>1.1. В разделе «Паспорт Программы» строку «Объемы и источники финансирования Программы» изложить в новой редакции:</w:t>
      </w:r>
    </w:p>
    <w:p w:rsidR="001012CD" w:rsidRPr="007E79B0" w:rsidRDefault="001012CD" w:rsidP="007E79B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E79B0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11"/>
        <w:gridCol w:w="7428"/>
      </w:tblGrid>
      <w:tr w:rsidR="001012CD" w:rsidRPr="007E79B0" w:rsidTr="007E79B0">
        <w:tc>
          <w:tcPr>
            <w:tcW w:w="2211" w:type="dxa"/>
            <w:shd w:val="clear" w:color="auto" w:fill="auto"/>
          </w:tcPr>
          <w:p w:rsidR="001012CD" w:rsidRPr="007E79B0" w:rsidRDefault="001012CD" w:rsidP="007E79B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E79B0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428" w:type="dxa"/>
            <w:shd w:val="clear" w:color="auto" w:fill="auto"/>
          </w:tcPr>
          <w:p w:rsidR="001012CD" w:rsidRDefault="001012CD" w:rsidP="007E79B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E79B0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на 2011 –     2015 годы – </w:t>
            </w:r>
            <w:r w:rsidR="007312E2" w:rsidRPr="007E79B0">
              <w:rPr>
                <w:rFonts w:ascii="Times New Roman" w:hAnsi="Times New Roman"/>
                <w:sz w:val="28"/>
                <w:szCs w:val="28"/>
              </w:rPr>
              <w:t>473 779,1</w:t>
            </w:r>
            <w:r w:rsidRPr="007E79B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</w:t>
            </w:r>
            <w:r w:rsidR="007E79B0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C0706" w:rsidRPr="007E79B0">
              <w:rPr>
                <w:rFonts w:ascii="Times New Roman" w:hAnsi="Times New Roman"/>
                <w:sz w:val="28"/>
                <w:szCs w:val="28"/>
              </w:rPr>
              <w:t>298 359,</w:t>
            </w:r>
            <w:r w:rsidR="006F46E6" w:rsidRPr="007E79B0">
              <w:rPr>
                <w:rFonts w:ascii="Times New Roman" w:hAnsi="Times New Roman"/>
                <w:sz w:val="28"/>
                <w:szCs w:val="28"/>
              </w:rPr>
              <w:t>1</w:t>
            </w:r>
            <w:r w:rsidRPr="007E79B0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района, </w:t>
            </w:r>
            <w:r w:rsidR="007312E2" w:rsidRPr="007E79B0">
              <w:rPr>
                <w:rFonts w:ascii="Times New Roman" w:hAnsi="Times New Roman"/>
                <w:sz w:val="28"/>
                <w:szCs w:val="28"/>
              </w:rPr>
              <w:t>174 470,3</w:t>
            </w:r>
            <w:r w:rsidRPr="007E79B0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автономного округа, </w:t>
            </w:r>
            <w:r w:rsidR="00721CC5" w:rsidRPr="007E79B0">
              <w:rPr>
                <w:rFonts w:ascii="Times New Roman" w:hAnsi="Times New Roman"/>
                <w:sz w:val="28"/>
                <w:szCs w:val="28"/>
              </w:rPr>
              <w:t>949,7</w:t>
            </w:r>
            <w:r w:rsidRPr="007E79B0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сельских поселений, в том числе:</w:t>
            </w:r>
          </w:p>
          <w:p w:rsidR="009E0C67" w:rsidRPr="007E79B0" w:rsidRDefault="009E0C67" w:rsidP="007E79B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 год – план 173 956,0 тыс. рублей,</w:t>
            </w:r>
          </w:p>
          <w:p w:rsidR="001012CD" w:rsidRPr="007E79B0" w:rsidRDefault="00482B76" w:rsidP="007E79B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2011 год – факт</w:t>
            </w:r>
            <w:r w:rsidR="001012CD" w:rsidRPr="007E79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5D31" w:rsidRPr="007E79B0">
              <w:rPr>
                <w:rFonts w:ascii="Times New Roman" w:hAnsi="Times New Roman"/>
                <w:sz w:val="28"/>
                <w:szCs w:val="28"/>
              </w:rPr>
              <w:t>115 455,0</w:t>
            </w:r>
            <w:r w:rsidR="007E79B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="001012CD" w:rsidRPr="007E79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5D31" w:rsidRPr="007E79B0" w:rsidRDefault="00DB5D31" w:rsidP="007E79B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E79B0">
              <w:rPr>
                <w:rFonts w:ascii="Times New Roman" w:hAnsi="Times New Roman"/>
                <w:sz w:val="28"/>
                <w:szCs w:val="28"/>
              </w:rPr>
              <w:t xml:space="preserve">2012 год – план 207 824,6 тыс. рублей, </w:t>
            </w:r>
          </w:p>
          <w:p w:rsidR="00DB5D31" w:rsidRPr="007E79B0" w:rsidRDefault="00DB5D31" w:rsidP="007E79B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E79B0">
              <w:rPr>
                <w:rFonts w:ascii="Times New Roman" w:hAnsi="Times New Roman"/>
                <w:sz w:val="28"/>
                <w:szCs w:val="28"/>
              </w:rPr>
              <w:t>факт –</w:t>
            </w:r>
            <w:r w:rsidR="00721CC5" w:rsidRPr="007E79B0">
              <w:rPr>
                <w:rFonts w:ascii="Times New Roman" w:hAnsi="Times New Roman"/>
                <w:sz w:val="28"/>
                <w:szCs w:val="28"/>
              </w:rPr>
              <w:t>164 532,</w:t>
            </w:r>
            <w:r w:rsidR="006F46E6" w:rsidRPr="007E79B0">
              <w:rPr>
                <w:rFonts w:ascii="Times New Roman" w:hAnsi="Times New Roman"/>
                <w:sz w:val="28"/>
                <w:szCs w:val="28"/>
              </w:rPr>
              <w:t>6</w:t>
            </w:r>
            <w:r w:rsidRPr="007E79B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012CD" w:rsidRPr="007E79B0" w:rsidRDefault="001012CD" w:rsidP="007E79B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E79B0">
              <w:rPr>
                <w:rFonts w:ascii="Times New Roman" w:hAnsi="Times New Roman"/>
                <w:sz w:val="28"/>
                <w:szCs w:val="28"/>
              </w:rPr>
              <w:t xml:space="preserve">2013 год –  </w:t>
            </w:r>
            <w:r w:rsidR="007312E2" w:rsidRPr="007E79B0">
              <w:rPr>
                <w:rFonts w:ascii="Times New Roman" w:hAnsi="Times New Roman"/>
                <w:sz w:val="28"/>
                <w:szCs w:val="28"/>
              </w:rPr>
              <w:t>134 876,8</w:t>
            </w:r>
            <w:r w:rsidR="00482B76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7E79B0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012CD" w:rsidRPr="007E79B0" w:rsidRDefault="001012CD" w:rsidP="007E79B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E79B0">
              <w:rPr>
                <w:rFonts w:ascii="Times New Roman" w:hAnsi="Times New Roman"/>
                <w:sz w:val="28"/>
                <w:szCs w:val="28"/>
              </w:rPr>
              <w:t xml:space="preserve">2014 год –  </w:t>
            </w:r>
            <w:r w:rsidR="00CF6AC1" w:rsidRPr="007E79B0">
              <w:rPr>
                <w:rFonts w:ascii="Times New Roman" w:hAnsi="Times New Roman"/>
                <w:sz w:val="28"/>
                <w:szCs w:val="28"/>
              </w:rPr>
              <w:t>56 719,7</w:t>
            </w:r>
            <w:r w:rsidRPr="007E79B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012CD" w:rsidRPr="007E79B0" w:rsidRDefault="001012CD" w:rsidP="007E79B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E79B0">
              <w:rPr>
                <w:rFonts w:ascii="Times New Roman" w:hAnsi="Times New Roman"/>
                <w:sz w:val="28"/>
                <w:szCs w:val="28"/>
              </w:rPr>
              <w:t xml:space="preserve">2015 год –  </w:t>
            </w:r>
            <w:r w:rsidR="00CF6AC1" w:rsidRPr="007E79B0">
              <w:rPr>
                <w:rFonts w:ascii="Times New Roman" w:hAnsi="Times New Roman"/>
                <w:sz w:val="28"/>
                <w:szCs w:val="28"/>
              </w:rPr>
              <w:t>2 195,0</w:t>
            </w:r>
            <w:r w:rsidRPr="007E79B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1012CD" w:rsidRPr="007E79B0" w:rsidRDefault="001012CD" w:rsidP="007E79B0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7E79B0">
        <w:rPr>
          <w:rFonts w:ascii="Times New Roman" w:hAnsi="Times New Roman"/>
          <w:sz w:val="28"/>
          <w:szCs w:val="28"/>
        </w:rPr>
        <w:lastRenderedPageBreak/>
        <w:t>».</w:t>
      </w:r>
    </w:p>
    <w:p w:rsidR="001012CD" w:rsidRPr="007E79B0" w:rsidRDefault="007E79B0" w:rsidP="007E79B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012CD" w:rsidRPr="007E79B0">
        <w:rPr>
          <w:rFonts w:ascii="Times New Roman" w:hAnsi="Times New Roman"/>
          <w:sz w:val="28"/>
          <w:szCs w:val="28"/>
        </w:rPr>
        <w:t>1.2. Приложение 2 к Программе «Основные программные мероприятия» изложить в новой редакции согласно приложению к настоящему постановлению.</w:t>
      </w:r>
    </w:p>
    <w:p w:rsidR="001012CD" w:rsidRPr="007E79B0" w:rsidRDefault="001012CD" w:rsidP="007E79B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012CD" w:rsidRPr="007E79B0" w:rsidRDefault="007E79B0" w:rsidP="007E79B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012CD" w:rsidRPr="007E79B0">
        <w:rPr>
          <w:rFonts w:ascii="Times New Roman" w:hAnsi="Times New Roman"/>
          <w:sz w:val="28"/>
          <w:szCs w:val="28"/>
        </w:rPr>
        <w:t xml:space="preserve">2. Опубликовать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="001012CD" w:rsidRPr="007E79B0">
        <w:rPr>
          <w:rFonts w:ascii="Times New Roman" w:hAnsi="Times New Roman"/>
          <w:sz w:val="28"/>
          <w:szCs w:val="28"/>
        </w:rPr>
        <w:t>постановление в газете «Наш район» и разместить на официальном сайте администрации Ханты-Мансийского района.</w:t>
      </w:r>
    </w:p>
    <w:p w:rsidR="001012CD" w:rsidRPr="007E79B0" w:rsidRDefault="001012CD" w:rsidP="007E79B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012CD" w:rsidRPr="007E79B0" w:rsidRDefault="007E79B0" w:rsidP="007E79B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012CD" w:rsidRPr="007E79B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1012CD" w:rsidRPr="007E79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012CD" w:rsidRPr="007E79B0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администрации Ханты-Мансийского района, директора департамента строительства, архитектуры и ЖКХ Корниенко Ю.И.</w:t>
      </w:r>
    </w:p>
    <w:p w:rsidR="001012CD" w:rsidRPr="007E79B0" w:rsidRDefault="001012CD" w:rsidP="007E79B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012CD" w:rsidRPr="007E79B0" w:rsidRDefault="001012CD" w:rsidP="007E79B0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1012CD" w:rsidRPr="007E79B0" w:rsidRDefault="001012CD" w:rsidP="007E79B0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1012CD" w:rsidRPr="007E79B0" w:rsidRDefault="001012CD" w:rsidP="007E79B0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1012CD" w:rsidRPr="007E79B0" w:rsidRDefault="001012CD" w:rsidP="007E79B0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7E79B0">
        <w:rPr>
          <w:rFonts w:ascii="Times New Roman" w:hAnsi="Times New Roman"/>
          <w:bCs/>
          <w:sz w:val="28"/>
          <w:szCs w:val="28"/>
        </w:rPr>
        <w:t>Глава администрации</w:t>
      </w:r>
    </w:p>
    <w:p w:rsidR="001012CD" w:rsidRPr="007E79B0" w:rsidRDefault="001012CD" w:rsidP="007E79B0">
      <w:pPr>
        <w:pStyle w:val="a8"/>
        <w:rPr>
          <w:rFonts w:ascii="Times New Roman" w:hAnsi="Times New Roman"/>
          <w:bCs/>
          <w:sz w:val="28"/>
          <w:szCs w:val="28"/>
        </w:rPr>
      </w:pPr>
      <w:r w:rsidRPr="007E79B0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                               </w:t>
      </w:r>
      <w:r w:rsidR="007E79B0">
        <w:rPr>
          <w:rFonts w:ascii="Times New Roman" w:hAnsi="Times New Roman"/>
          <w:bCs/>
          <w:sz w:val="28"/>
          <w:szCs w:val="28"/>
        </w:rPr>
        <w:t xml:space="preserve">                        </w:t>
      </w:r>
      <w:proofErr w:type="spellStart"/>
      <w:r w:rsidRPr="007E79B0">
        <w:rPr>
          <w:rFonts w:ascii="Times New Roman" w:hAnsi="Times New Roman"/>
          <w:bCs/>
          <w:sz w:val="28"/>
          <w:szCs w:val="28"/>
        </w:rPr>
        <w:t>В.Г.Усманов</w:t>
      </w:r>
      <w:proofErr w:type="spellEnd"/>
    </w:p>
    <w:p w:rsidR="001012CD" w:rsidRPr="007E79B0" w:rsidRDefault="001012CD" w:rsidP="007E79B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012CD" w:rsidRPr="007E79B0" w:rsidRDefault="001012CD" w:rsidP="007E79B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012CD" w:rsidRPr="007E79B0" w:rsidRDefault="001012CD" w:rsidP="007E79B0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1012CD" w:rsidRPr="007E79B0" w:rsidRDefault="001012CD" w:rsidP="007E79B0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1012CD" w:rsidRPr="007E79B0" w:rsidRDefault="001012CD" w:rsidP="007E79B0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1012CD" w:rsidRPr="007E79B0" w:rsidRDefault="001012CD" w:rsidP="007E79B0">
      <w:pPr>
        <w:pStyle w:val="a8"/>
        <w:jc w:val="both"/>
        <w:rPr>
          <w:rFonts w:ascii="Times New Roman" w:hAnsi="Times New Roman"/>
          <w:bCs/>
          <w:sz w:val="28"/>
          <w:szCs w:val="28"/>
        </w:rPr>
        <w:sectPr w:rsidR="001012CD" w:rsidRPr="007E79B0" w:rsidSect="007E79B0">
          <w:headerReference w:type="default" r:id="rId10"/>
          <w:pgSz w:w="11906" w:h="16838"/>
          <w:pgMar w:top="1134" w:right="737" w:bottom="964" w:left="1531" w:header="420" w:footer="709" w:gutter="0"/>
          <w:cols w:space="708"/>
          <w:docGrid w:linePitch="360"/>
        </w:sectPr>
      </w:pPr>
    </w:p>
    <w:p w:rsidR="00623D99" w:rsidRPr="008A38C4" w:rsidRDefault="00623D99" w:rsidP="00951B8B">
      <w:pPr>
        <w:spacing w:after="0" w:line="240" w:lineRule="auto"/>
        <w:ind w:right="-315"/>
        <w:jc w:val="right"/>
        <w:rPr>
          <w:rFonts w:ascii="Times New Roman" w:hAnsi="Times New Roman"/>
          <w:bCs/>
          <w:sz w:val="28"/>
          <w:szCs w:val="28"/>
        </w:rPr>
      </w:pPr>
      <w:r w:rsidRPr="008A38C4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623D99" w:rsidRPr="008A38C4" w:rsidRDefault="00623D99" w:rsidP="00951B8B">
      <w:pPr>
        <w:spacing w:after="0" w:line="240" w:lineRule="auto"/>
        <w:ind w:right="-315"/>
        <w:jc w:val="right"/>
        <w:rPr>
          <w:rFonts w:ascii="Times New Roman" w:hAnsi="Times New Roman"/>
          <w:bCs/>
          <w:sz w:val="28"/>
          <w:szCs w:val="28"/>
        </w:rPr>
      </w:pPr>
      <w:r w:rsidRPr="008A38C4"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</w:p>
    <w:p w:rsidR="00623D99" w:rsidRPr="008A38C4" w:rsidRDefault="00623D99" w:rsidP="00951B8B">
      <w:pPr>
        <w:spacing w:after="0" w:line="240" w:lineRule="auto"/>
        <w:ind w:right="-315"/>
        <w:jc w:val="right"/>
        <w:rPr>
          <w:rFonts w:ascii="Times New Roman" w:hAnsi="Times New Roman"/>
          <w:bCs/>
          <w:sz w:val="28"/>
          <w:szCs w:val="28"/>
        </w:rPr>
      </w:pPr>
      <w:r w:rsidRPr="008A38C4"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623D99" w:rsidRPr="008A38C4" w:rsidRDefault="00623D99" w:rsidP="00951B8B">
      <w:pPr>
        <w:spacing w:after="0" w:line="240" w:lineRule="auto"/>
        <w:ind w:right="-315"/>
        <w:jc w:val="right"/>
        <w:rPr>
          <w:rFonts w:ascii="Times New Roman" w:hAnsi="Times New Roman"/>
          <w:bCs/>
          <w:sz w:val="28"/>
          <w:szCs w:val="28"/>
        </w:rPr>
      </w:pPr>
      <w:r w:rsidRPr="008A38C4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="00951B8B">
        <w:rPr>
          <w:rFonts w:ascii="Times New Roman" w:hAnsi="Times New Roman"/>
          <w:bCs/>
          <w:sz w:val="28"/>
          <w:szCs w:val="28"/>
        </w:rPr>
        <w:t xml:space="preserve">              </w:t>
      </w:r>
      <w:r w:rsidR="00EC14E8">
        <w:rPr>
          <w:rFonts w:ascii="Times New Roman" w:hAnsi="Times New Roman"/>
          <w:bCs/>
          <w:sz w:val="28"/>
          <w:szCs w:val="28"/>
        </w:rPr>
        <w:t>от 20.02.2013  № 40</w:t>
      </w:r>
    </w:p>
    <w:p w:rsidR="00623D99" w:rsidRPr="00532E0B" w:rsidRDefault="00623D99" w:rsidP="00951B8B">
      <w:pPr>
        <w:spacing w:after="0" w:line="240" w:lineRule="auto"/>
        <w:ind w:right="-315"/>
        <w:jc w:val="right"/>
        <w:rPr>
          <w:rFonts w:ascii="Times New Roman" w:hAnsi="Times New Roman"/>
          <w:bCs/>
          <w:sz w:val="18"/>
          <w:szCs w:val="18"/>
        </w:rPr>
      </w:pPr>
    </w:p>
    <w:p w:rsidR="00623D99" w:rsidRPr="008A38C4" w:rsidRDefault="00623D99" w:rsidP="00951B8B">
      <w:pPr>
        <w:spacing w:after="0" w:line="240" w:lineRule="auto"/>
        <w:ind w:right="-315"/>
        <w:jc w:val="right"/>
        <w:rPr>
          <w:rFonts w:ascii="Times New Roman" w:hAnsi="Times New Roman"/>
          <w:bCs/>
          <w:sz w:val="28"/>
          <w:szCs w:val="28"/>
        </w:rPr>
      </w:pPr>
      <w:r w:rsidRPr="008A38C4">
        <w:rPr>
          <w:rFonts w:ascii="Times New Roman" w:hAnsi="Times New Roman"/>
          <w:bCs/>
          <w:sz w:val="28"/>
          <w:szCs w:val="28"/>
        </w:rPr>
        <w:t>«Приложение 2 к Программе</w:t>
      </w:r>
    </w:p>
    <w:p w:rsidR="001012CD" w:rsidRDefault="001012CD" w:rsidP="00623D99">
      <w:pPr>
        <w:spacing w:after="0" w:line="240" w:lineRule="auto"/>
        <w:ind w:right="-173"/>
        <w:jc w:val="right"/>
        <w:rPr>
          <w:rFonts w:ascii="Times New Roman" w:hAnsi="Times New Roman"/>
          <w:bCs/>
          <w:sz w:val="18"/>
          <w:szCs w:val="18"/>
        </w:rPr>
      </w:pPr>
    </w:p>
    <w:p w:rsidR="00405D92" w:rsidRPr="00532E0B" w:rsidRDefault="00405D92" w:rsidP="00623D99">
      <w:pPr>
        <w:spacing w:after="0" w:line="240" w:lineRule="auto"/>
        <w:ind w:right="-173"/>
        <w:jc w:val="right"/>
        <w:rPr>
          <w:rFonts w:ascii="Times New Roman" w:hAnsi="Times New Roman"/>
          <w:bCs/>
          <w:sz w:val="18"/>
          <w:szCs w:val="1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7"/>
        <w:gridCol w:w="230"/>
        <w:gridCol w:w="2337"/>
        <w:gridCol w:w="1843"/>
        <w:gridCol w:w="1275"/>
        <w:gridCol w:w="993"/>
        <w:gridCol w:w="992"/>
        <w:gridCol w:w="992"/>
        <w:gridCol w:w="851"/>
        <w:gridCol w:w="992"/>
        <w:gridCol w:w="850"/>
        <w:gridCol w:w="993"/>
        <w:gridCol w:w="850"/>
        <w:gridCol w:w="1701"/>
      </w:tblGrid>
      <w:tr w:rsidR="001554E2" w:rsidRPr="008A38C4" w:rsidTr="004E0F60">
        <w:trPr>
          <w:trHeight w:val="391"/>
        </w:trPr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4E2" w:rsidRPr="0036339A" w:rsidRDefault="001554E2" w:rsidP="006D2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6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54E2" w:rsidRDefault="001554E2" w:rsidP="006D2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339A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программные мероприятия</w:t>
            </w:r>
          </w:p>
          <w:p w:rsidR="00405D92" w:rsidRDefault="00405D92" w:rsidP="006D2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54E2" w:rsidRPr="00532E0B" w:rsidRDefault="001554E2" w:rsidP="006D2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4DA3" w:rsidRPr="008A38C4" w:rsidTr="00EC14E8">
        <w:trPr>
          <w:trHeight w:val="2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DA3" w:rsidRDefault="00E24DA3" w:rsidP="0095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№</w:t>
            </w:r>
          </w:p>
          <w:p w:rsidR="00E24DA3" w:rsidRPr="0036339A" w:rsidRDefault="00E24DA3" w:rsidP="0095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6339A">
              <w:rPr>
                <w:rFonts w:ascii="Times New Roman" w:hAnsi="Times New Roman"/>
                <w:bCs/>
                <w:color w:val="000000"/>
              </w:rPr>
              <w:t>п</w:t>
            </w:r>
            <w:proofErr w:type="gramEnd"/>
            <w:r w:rsidRPr="0036339A">
              <w:rPr>
                <w:rFonts w:ascii="Times New Roman" w:hAnsi="Times New Roman"/>
                <w:bCs/>
                <w:color w:val="000000"/>
              </w:rPr>
              <w:t>/п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DA3" w:rsidRDefault="00E24DA3" w:rsidP="0095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Мероприятия</w:t>
            </w:r>
          </w:p>
          <w:p w:rsidR="00E24DA3" w:rsidRPr="0036339A" w:rsidRDefault="00E24DA3" w:rsidP="0095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DA3" w:rsidRPr="0036339A" w:rsidRDefault="00E24DA3" w:rsidP="0095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proofErr w:type="gramStart"/>
            <w:r w:rsidRPr="0036339A">
              <w:rPr>
                <w:rFonts w:ascii="Times New Roman" w:hAnsi="Times New Roman"/>
                <w:bCs/>
                <w:color w:val="000000"/>
              </w:rPr>
              <w:t>Муниципаль</w:t>
            </w:r>
            <w:r w:rsidR="00774135">
              <w:rPr>
                <w:rFonts w:ascii="Times New Roman" w:hAnsi="Times New Roman"/>
                <w:bCs/>
                <w:color w:val="000000"/>
              </w:rPr>
              <w:t>-</w:t>
            </w:r>
            <w:r w:rsidRPr="0036339A">
              <w:rPr>
                <w:rFonts w:ascii="Times New Roman" w:hAnsi="Times New Roman"/>
                <w:bCs/>
                <w:color w:val="000000"/>
              </w:rPr>
              <w:t>ный</w:t>
            </w:r>
            <w:proofErr w:type="spellEnd"/>
            <w:proofErr w:type="gramEnd"/>
            <w:r w:rsidRPr="0036339A">
              <w:rPr>
                <w:rFonts w:ascii="Times New Roman" w:hAnsi="Times New Roman"/>
                <w:bCs/>
                <w:color w:val="000000"/>
              </w:rPr>
              <w:t xml:space="preserve"> заказчик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DA3" w:rsidRPr="0036339A" w:rsidRDefault="00E24DA3" w:rsidP="0095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 xml:space="preserve">Источники </w:t>
            </w:r>
            <w:proofErr w:type="spellStart"/>
            <w:proofErr w:type="gramStart"/>
            <w:r w:rsidRPr="0036339A">
              <w:rPr>
                <w:rFonts w:ascii="Times New Roman" w:hAnsi="Times New Roman"/>
                <w:bCs/>
                <w:color w:val="000000"/>
              </w:rPr>
              <w:t>финанси</w:t>
            </w:r>
            <w:r w:rsidR="00774135">
              <w:rPr>
                <w:rFonts w:ascii="Times New Roman" w:hAnsi="Times New Roman"/>
                <w:bCs/>
                <w:color w:val="000000"/>
              </w:rPr>
              <w:t>-</w:t>
            </w:r>
            <w:r w:rsidRPr="0036339A">
              <w:rPr>
                <w:rFonts w:ascii="Times New Roman" w:hAnsi="Times New Roman"/>
                <w:bCs/>
                <w:color w:val="000000"/>
              </w:rPr>
              <w:t>рования</w:t>
            </w:r>
            <w:proofErr w:type="spellEnd"/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DA3" w:rsidRPr="0036339A" w:rsidRDefault="00E24DA3" w:rsidP="0095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24DA3" w:rsidRPr="0036339A" w:rsidRDefault="00E24DA3" w:rsidP="0095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Финансовые затраты на реализацию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DA3" w:rsidRPr="00E24DA3" w:rsidRDefault="00E24DA3" w:rsidP="0095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Исполнители</w:t>
            </w:r>
          </w:p>
        </w:tc>
      </w:tr>
      <w:tr w:rsidR="00E24DA3" w:rsidRPr="008A38C4" w:rsidTr="00EC14E8">
        <w:trPr>
          <w:trHeight w:val="2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4DA3" w:rsidRPr="0036339A" w:rsidRDefault="00E24DA3" w:rsidP="0095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4DA3" w:rsidRPr="0036339A" w:rsidRDefault="00E24DA3" w:rsidP="0095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4DA3" w:rsidRPr="0036339A" w:rsidRDefault="00E24DA3" w:rsidP="0095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4DA3" w:rsidRPr="0036339A" w:rsidRDefault="00E24DA3" w:rsidP="0095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4DA3" w:rsidRPr="0036339A" w:rsidRDefault="00E24DA3" w:rsidP="0095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DA3" w:rsidRPr="008A38C4" w:rsidRDefault="00E24DA3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в том числе: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4DA3" w:rsidRPr="00E24DA3" w:rsidRDefault="00E24DA3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</w:tc>
      </w:tr>
      <w:tr w:rsidR="00E0675A" w:rsidRPr="008A38C4" w:rsidTr="00EC14E8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675A" w:rsidRPr="0036339A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675A" w:rsidRPr="0036339A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675A" w:rsidRPr="0036339A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675A" w:rsidRPr="0036339A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675A" w:rsidRPr="0036339A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75A" w:rsidRPr="0036339A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 xml:space="preserve">2011 </w:t>
            </w:r>
            <w:r>
              <w:rPr>
                <w:rFonts w:ascii="Times New Roman" w:hAnsi="Times New Roman"/>
                <w:bCs/>
                <w:color w:val="000000"/>
              </w:rPr>
              <w:t>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75A" w:rsidRPr="0036339A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2012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75A" w:rsidRPr="0036339A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2013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75A" w:rsidRPr="0036339A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2014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75A" w:rsidRPr="0036339A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2015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0675A" w:rsidRPr="008A38C4" w:rsidTr="00EC14E8">
        <w:trPr>
          <w:trHeight w:val="1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75A" w:rsidRPr="0036339A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75A" w:rsidRPr="0036339A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75A" w:rsidRPr="0036339A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75A" w:rsidRPr="0036339A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факт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0675A" w:rsidRPr="008A38C4" w:rsidTr="00EC14E8">
        <w:trPr>
          <w:trHeight w:val="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A47E36" w:rsidRPr="008A38C4" w:rsidTr="004E0F60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36" w:rsidRDefault="00A47E36" w:rsidP="00A47E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47E36" w:rsidRPr="008A38C4" w:rsidRDefault="00A47E36" w:rsidP="00A47E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36" w:rsidRDefault="00A47E36" w:rsidP="00A47E36">
            <w:pPr>
              <w:spacing w:after="0" w:line="240" w:lineRule="auto"/>
              <w:ind w:left="12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Цель: повышение качества условий проживания и коммунального обслуживания населения 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Ханты-Мансийском районе, обеспечение доступности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для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      </w:t>
            </w:r>
          </w:p>
          <w:p w:rsidR="00A47E36" w:rsidRPr="008A38C4" w:rsidRDefault="00A47E36" w:rsidP="00A47E36">
            <w:pPr>
              <w:spacing w:after="0" w:line="240" w:lineRule="auto"/>
              <w:ind w:left="12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населения райо</w:t>
            </w:r>
            <w:r>
              <w:rPr>
                <w:rFonts w:ascii="Times New Roman" w:hAnsi="Times New Roman"/>
                <w:color w:val="000000"/>
              </w:rPr>
              <w:t>на стоимости коммунальных услуг.</w:t>
            </w:r>
          </w:p>
        </w:tc>
      </w:tr>
      <w:tr w:rsidR="001554E2" w:rsidRPr="008A38C4" w:rsidTr="004E0F6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E2" w:rsidRPr="008A38C4" w:rsidRDefault="001554E2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4E2" w:rsidRPr="008A38C4" w:rsidRDefault="001554E2" w:rsidP="00A47E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Задача 1. Повышение надежности работы коммунальных систем жизнеобесп</w:t>
            </w:r>
            <w:r>
              <w:rPr>
                <w:rFonts w:ascii="Times New Roman" w:hAnsi="Times New Roman"/>
                <w:color w:val="000000"/>
              </w:rPr>
              <w:t>ечения.</w:t>
            </w:r>
          </w:p>
        </w:tc>
      </w:tr>
      <w:tr w:rsidR="00921F30" w:rsidRPr="008A38C4" w:rsidTr="00EC14E8">
        <w:trPr>
          <w:trHeight w:val="2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75A" w:rsidRPr="008A38C4" w:rsidRDefault="00E0675A" w:rsidP="00951B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Газификация населенных пунктов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75A" w:rsidRPr="008A38C4" w:rsidRDefault="006454B6" w:rsidP="00E832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Департамент строительства</w:t>
            </w:r>
            <w:r w:rsidR="00EC14E8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="00E0675A" w:rsidRPr="008A38C4">
              <w:rPr>
                <w:rFonts w:ascii="Times New Roman" w:hAnsi="Times New Roman"/>
                <w:b/>
                <w:bCs/>
                <w:color w:val="000000"/>
              </w:rPr>
              <w:t xml:space="preserve">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405D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DB01D0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20 583,9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75A" w:rsidRPr="008A38C4" w:rsidRDefault="00DA65D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19 183,9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75A" w:rsidRPr="008A38C4" w:rsidRDefault="00E0675A" w:rsidP="00DA6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13 121,8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6 792,1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4 479,3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2 982,8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21F30" w:rsidRPr="008A38C4" w:rsidTr="00EC14E8">
        <w:trPr>
          <w:trHeight w:val="2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A" w:rsidRPr="008A38C4" w:rsidRDefault="00E0675A" w:rsidP="00951B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A" w:rsidRPr="008A38C4" w:rsidRDefault="00E0675A" w:rsidP="00E832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405D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DB01D0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14 824,9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75A" w:rsidRPr="008A38C4" w:rsidRDefault="00DA65D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13 424,9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75A" w:rsidRPr="008A38C4" w:rsidRDefault="00E0675A" w:rsidP="00DA6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13 121,8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1 033,1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1 431,6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21F30" w:rsidRPr="008A38C4" w:rsidTr="00EC14E8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A" w:rsidRPr="008A38C4" w:rsidRDefault="00E0675A" w:rsidP="00951B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A" w:rsidRPr="008A38C4" w:rsidRDefault="00E0675A" w:rsidP="00E832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405D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DB01D0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01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75A" w:rsidRPr="008A38C4" w:rsidRDefault="00F50B5C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5 759,0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75A" w:rsidRPr="008A38C4" w:rsidRDefault="00E0675A" w:rsidP="00DA6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4 207,8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1 551,2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21F30" w:rsidRPr="008A38C4" w:rsidTr="00EC14E8">
        <w:trPr>
          <w:trHeight w:val="1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75A" w:rsidRDefault="00E0675A" w:rsidP="00951B8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Газификация </w:t>
            </w:r>
          </w:p>
          <w:p w:rsidR="00E0675A" w:rsidRPr="008A38C4" w:rsidRDefault="00E0675A" w:rsidP="00951B8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(строительство)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75A" w:rsidRPr="008A38C4" w:rsidRDefault="00E0675A" w:rsidP="00E832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405D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75A" w:rsidRPr="008A38C4" w:rsidRDefault="00F50B5C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75A" w:rsidRPr="008A38C4" w:rsidRDefault="00E0675A" w:rsidP="00DA6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75A" w:rsidRPr="008A38C4" w:rsidRDefault="00E0675A" w:rsidP="00405D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921F30" w:rsidRPr="008A38C4" w:rsidTr="00EC14E8">
        <w:trPr>
          <w:trHeight w:val="2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A" w:rsidRPr="008A38C4" w:rsidRDefault="00E0675A" w:rsidP="00951B8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A" w:rsidRPr="008A38C4" w:rsidRDefault="00E0675A" w:rsidP="00E832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405D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75A" w:rsidRPr="008A38C4" w:rsidRDefault="00F50B5C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75A" w:rsidRPr="008A38C4" w:rsidRDefault="00E0675A" w:rsidP="00DA6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A" w:rsidRPr="008A38C4" w:rsidRDefault="00E0675A" w:rsidP="00405D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1F30" w:rsidRPr="008A38C4" w:rsidTr="00EC14E8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A" w:rsidRPr="008A38C4" w:rsidRDefault="00E0675A" w:rsidP="00951B8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A" w:rsidRPr="008A38C4" w:rsidRDefault="00E0675A" w:rsidP="00E832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405D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75A" w:rsidRPr="008A38C4" w:rsidRDefault="00F50B5C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75A" w:rsidRPr="008A38C4" w:rsidRDefault="00E0675A" w:rsidP="00DA6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A" w:rsidRPr="008A38C4" w:rsidRDefault="00E0675A" w:rsidP="00405D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1F30" w:rsidRPr="008A38C4" w:rsidTr="00EC14E8">
        <w:trPr>
          <w:trHeight w:val="1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75A" w:rsidRDefault="00E0675A" w:rsidP="00951B8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Газификация </w:t>
            </w:r>
          </w:p>
          <w:p w:rsidR="00E0675A" w:rsidRPr="008A38C4" w:rsidRDefault="00E0675A" w:rsidP="00921F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  <w:r w:rsidR="00921F30">
              <w:rPr>
                <w:rFonts w:ascii="Times New Roman" w:hAnsi="Times New Roman"/>
                <w:color w:val="000000"/>
              </w:rPr>
              <w:t>С</w:t>
            </w:r>
            <w:r w:rsidRPr="008A38C4">
              <w:rPr>
                <w:rFonts w:ascii="Times New Roman" w:hAnsi="Times New Roman"/>
                <w:color w:val="000000"/>
              </w:rPr>
              <w:t xml:space="preserve">МР, изготовление межевого дела, кадастрового </w:t>
            </w:r>
            <w:r w:rsidR="00921F30">
              <w:rPr>
                <w:rFonts w:ascii="Times New Roman" w:hAnsi="Times New Roman"/>
                <w:color w:val="000000"/>
              </w:rPr>
              <w:t>п</w:t>
            </w:r>
            <w:r w:rsidRPr="008A38C4">
              <w:rPr>
                <w:rFonts w:ascii="Times New Roman" w:hAnsi="Times New Roman"/>
                <w:color w:val="000000"/>
              </w:rPr>
              <w:t>лана)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75A" w:rsidRPr="008A38C4" w:rsidRDefault="00E0675A" w:rsidP="00E832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405D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75A" w:rsidRPr="008A38C4" w:rsidRDefault="00F50B5C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75A" w:rsidRPr="008A38C4" w:rsidRDefault="00E0675A" w:rsidP="00DA6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75A" w:rsidRPr="008A38C4" w:rsidRDefault="00E0675A" w:rsidP="00405D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921F30" w:rsidRPr="008A38C4" w:rsidTr="00EC14E8">
        <w:trPr>
          <w:trHeight w:val="1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405D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75A" w:rsidRPr="008A38C4" w:rsidRDefault="00F50B5C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75A" w:rsidRPr="008A38C4" w:rsidRDefault="00E0675A" w:rsidP="00DA6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5A" w:rsidRPr="008A38C4" w:rsidRDefault="00E0675A" w:rsidP="00405D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1F30" w:rsidRPr="008A38C4" w:rsidTr="00EC14E8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405D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675A" w:rsidRPr="008A38C4" w:rsidRDefault="00F50B5C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75A" w:rsidRPr="008A38C4" w:rsidRDefault="00E0675A" w:rsidP="00DA6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75A" w:rsidRPr="008A38C4" w:rsidRDefault="00E0675A" w:rsidP="00951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5A" w:rsidRPr="008A38C4" w:rsidRDefault="00E0675A" w:rsidP="00405D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1F30" w:rsidRPr="008A38C4" w:rsidTr="00EC14E8">
        <w:trPr>
          <w:trHeight w:val="2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1.3.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2D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Газификация</w:t>
            </w:r>
          </w:p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Кирпичный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(строительство)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DB01D0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01D0">
              <w:rPr>
                <w:rFonts w:ascii="Times New Roman" w:hAnsi="Times New Roman"/>
                <w:color w:val="000000"/>
                <w:sz w:val="20"/>
                <w:szCs w:val="20"/>
              </w:rPr>
              <w:t>6 062,1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2D" w:rsidRPr="008A38C4" w:rsidRDefault="00E2312D" w:rsidP="004F48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1 632,8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  <w:r>
              <w:rPr>
                <w:rFonts w:ascii="Times New Roman" w:hAnsi="Times New Roman"/>
                <w:color w:val="000000"/>
              </w:rPr>
              <w:t>, МКУ «Управление капитального строительства и ремонта»</w:t>
            </w:r>
          </w:p>
        </w:tc>
      </w:tr>
      <w:tr w:rsidR="00921F30" w:rsidRPr="008A38C4" w:rsidTr="00EC14E8">
        <w:trPr>
          <w:trHeight w:val="1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DB01D0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01D0">
              <w:rPr>
                <w:rFonts w:ascii="Times New Roman" w:hAnsi="Times New Roman"/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2D" w:rsidRPr="008A38C4" w:rsidRDefault="00E2312D" w:rsidP="004F48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1F30" w:rsidRPr="008A38C4" w:rsidTr="00EC14E8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DB01D0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01D0">
              <w:rPr>
                <w:rFonts w:ascii="Times New Roman" w:hAnsi="Times New Roman"/>
                <w:color w:val="000000"/>
                <w:sz w:val="20"/>
                <w:szCs w:val="20"/>
              </w:rPr>
              <w:t>5 759,0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5 759,0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2D" w:rsidRPr="008A38C4" w:rsidRDefault="00E2312D" w:rsidP="004F48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5 759,0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4207,8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1F30" w:rsidRPr="008A38C4" w:rsidTr="00EC14E8">
        <w:trPr>
          <w:trHeight w:val="1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2D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Строительство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внутрипоселкового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газопровода </w:t>
            </w:r>
          </w:p>
          <w:p w:rsidR="00E2312D" w:rsidRPr="008A38C4" w:rsidRDefault="00E2312D" w:rsidP="006454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A38C4">
              <w:rPr>
                <w:rFonts w:ascii="Times New Roman" w:hAnsi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Реполово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(корректировка </w:t>
            </w:r>
            <w:r w:rsidR="006454B6"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>СД)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2D" w:rsidRPr="008A38C4" w:rsidRDefault="00E2312D" w:rsidP="004F48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2D" w:rsidRPr="001E439E" w:rsidRDefault="00E2312D" w:rsidP="003D22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439E">
              <w:rPr>
                <w:rFonts w:ascii="Times New Roman" w:hAnsi="Times New Roman"/>
                <w:color w:val="000000"/>
              </w:rPr>
              <w:t>МКУ «Управление капитального строительства и ремонта»</w:t>
            </w:r>
          </w:p>
        </w:tc>
      </w:tr>
      <w:tr w:rsidR="00921F30" w:rsidRPr="008A38C4" w:rsidTr="00EC14E8">
        <w:trPr>
          <w:trHeight w:val="1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2D" w:rsidRPr="008A38C4" w:rsidRDefault="00E2312D" w:rsidP="004F48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1F30" w:rsidRPr="008A38C4" w:rsidTr="00EC14E8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2D" w:rsidRPr="008A38C4" w:rsidRDefault="00E2312D" w:rsidP="004F48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1F30" w:rsidRPr="008A38C4" w:rsidTr="00EC14E8">
        <w:trPr>
          <w:trHeight w:val="2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1.5.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2D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Газификация  </w:t>
            </w:r>
          </w:p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с. Тюли  Ханты-Мансийского района (корректировка ПСД)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DB01D0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2D" w:rsidRPr="008A38C4" w:rsidRDefault="00E2312D" w:rsidP="004F48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921F30" w:rsidRPr="008A38C4" w:rsidTr="00EC14E8">
        <w:trPr>
          <w:trHeight w:val="2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DB01D0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2D" w:rsidRPr="008A38C4" w:rsidRDefault="00E2312D" w:rsidP="004F48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1F30" w:rsidRPr="008A38C4" w:rsidTr="00EC14E8">
        <w:trPr>
          <w:trHeight w:val="4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2D" w:rsidRPr="008A38C4" w:rsidRDefault="00E2312D" w:rsidP="004F48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21F30" w:rsidRPr="008A38C4" w:rsidTr="00EC14E8">
        <w:trPr>
          <w:trHeight w:val="1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1.6.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2D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Газификация </w:t>
            </w:r>
          </w:p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(изготовление межевого дела и кадастрового плана)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2D" w:rsidRPr="008A38C4" w:rsidRDefault="00E2312D" w:rsidP="004F48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921F30" w:rsidRPr="008A38C4" w:rsidTr="00EC14E8">
        <w:trPr>
          <w:trHeight w:val="2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2D" w:rsidRPr="008A38C4" w:rsidRDefault="00E2312D" w:rsidP="004F48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21F30" w:rsidRPr="008A38C4" w:rsidTr="00EC14E8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2D" w:rsidRPr="008A38C4" w:rsidRDefault="00E2312D" w:rsidP="004F48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493C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2312D" w:rsidRPr="008A38C4" w:rsidTr="004E0F60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Default="00E2312D" w:rsidP="003D22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Default="00E2312D" w:rsidP="00A47E36">
            <w:pPr>
              <w:spacing w:after="0" w:line="240" w:lineRule="auto"/>
              <w:ind w:left="-1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Задача 2.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 xml:space="preserve">Сокращение объемов нерационального потребления коммунальных услуг (сокращение потерь в сетях теплоснабжения и водопотребления </w:t>
            </w:r>
            <w:r>
              <w:rPr>
                <w:rFonts w:ascii="Times New Roman" w:hAnsi="Times New Roman"/>
                <w:color w:val="000000"/>
              </w:rPr>
              <w:t xml:space="preserve">            </w:t>
            </w:r>
            <w:proofErr w:type="gramEnd"/>
          </w:p>
          <w:p w:rsidR="00E2312D" w:rsidRPr="008A38C4" w:rsidRDefault="00E2312D" w:rsidP="00A47E36">
            <w:pPr>
              <w:spacing w:after="0" w:line="240" w:lineRule="auto"/>
              <w:ind w:left="-11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до </w:t>
            </w:r>
            <w:r w:rsidRPr="008A38C4">
              <w:rPr>
                <w:rFonts w:ascii="Times New Roman" w:hAnsi="Times New Roman"/>
                <w:color w:val="000000"/>
              </w:rPr>
              <w:t>15 процентов), сокращение числа аварий</w:t>
            </w:r>
            <w:r>
              <w:rPr>
                <w:rFonts w:ascii="Times New Roman" w:hAnsi="Times New Roman"/>
                <w:color w:val="000000"/>
              </w:rPr>
              <w:t>, утечек, повреждений.</w:t>
            </w:r>
          </w:p>
        </w:tc>
      </w:tr>
      <w:tr w:rsidR="00E2312D" w:rsidRPr="008A38C4" w:rsidTr="00EC14E8">
        <w:trPr>
          <w:trHeight w:val="2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2.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Подготовка объектов ЖКХ к отопительному сезону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86 615,6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Default="00022F80" w:rsidP="00022F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47 030,3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2D" w:rsidRDefault="00E2312D" w:rsidP="00022F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30 063,0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27 183,0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26 074,2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6454B6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454B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18 178,4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12 300, 0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2D" w:rsidRPr="0027058C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312D" w:rsidRPr="008A38C4" w:rsidTr="00EC14E8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67 432,0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Default="00022F80" w:rsidP="00022F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23 173,1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2D" w:rsidRDefault="00E2312D" w:rsidP="00022F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20 855,5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19 746,7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18 178,4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12 300, 0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2312D" w:rsidRPr="008A38C4" w:rsidTr="00EC14E8">
        <w:trPr>
          <w:trHeight w:val="4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19 183,6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Default="00022F80" w:rsidP="00022F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23 857,2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2D" w:rsidRDefault="00E2312D" w:rsidP="00022F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12 856,1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6 327,5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6 327,5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2312D" w:rsidRPr="008A38C4" w:rsidTr="00EC14E8">
        <w:trPr>
          <w:trHeight w:val="2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2D" w:rsidRDefault="00E2312D" w:rsidP="003D22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котельной 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с установкой расходной емкости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1 916,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022F80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2D" w:rsidRPr="008A38C4" w:rsidRDefault="00E2312D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1 146,2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E2312D" w:rsidRPr="008A38C4" w:rsidTr="00EC14E8">
        <w:trPr>
          <w:trHeight w:val="1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1 916,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022F80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2D" w:rsidRPr="008A38C4" w:rsidRDefault="00E2312D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1 146,2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2312D" w:rsidRPr="008A38C4" w:rsidTr="00EC14E8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022F80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2D" w:rsidRPr="008A38C4" w:rsidRDefault="00E2312D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2312D" w:rsidRPr="008A38C4" w:rsidTr="00EC14E8">
        <w:trPr>
          <w:trHeight w:val="2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2.2.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Приобретение и установка насосов  в котельных населенных пунктов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022F80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2D" w:rsidRPr="008A38C4" w:rsidRDefault="00E2312D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E2312D" w:rsidRPr="008A38C4" w:rsidTr="00EC14E8">
        <w:trPr>
          <w:trHeight w:val="1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022F80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2D" w:rsidRPr="008A38C4" w:rsidRDefault="00E2312D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3D2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2312D" w:rsidRPr="008A38C4" w:rsidTr="00EC14E8">
        <w:trPr>
          <w:trHeight w:val="4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2705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2705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2705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022F80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2D" w:rsidRPr="008A38C4" w:rsidRDefault="00E2312D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Pr="008A38C4" w:rsidRDefault="00E2312D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270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2312D" w:rsidRPr="008A38C4" w:rsidTr="00EC14E8">
        <w:trPr>
          <w:trHeight w:val="2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2.3.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2D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Приобретение станции мини ВОС </w:t>
            </w:r>
          </w:p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 в населенные пункты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022F80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2D" w:rsidRPr="008A38C4" w:rsidRDefault="00E2312D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E2312D" w:rsidRPr="008A38C4" w:rsidTr="00EC14E8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C14E8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2D" w:rsidRPr="008A38C4" w:rsidRDefault="00E2312D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2312D" w:rsidRPr="008A38C4" w:rsidTr="00EC14E8">
        <w:trPr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C14E8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2D" w:rsidRPr="008A38C4" w:rsidRDefault="00E2312D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2312D" w:rsidRPr="008A38C4" w:rsidTr="00EC14E8">
        <w:trPr>
          <w:trHeight w:val="1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2.4.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4B6" w:rsidRDefault="00E2312D" w:rsidP="000976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Установка станции мини ВОС в населенных пунктах района с устройством септика </w:t>
            </w:r>
          </w:p>
          <w:p w:rsidR="00E2312D" w:rsidRPr="008A38C4" w:rsidRDefault="00E2312D" w:rsidP="000976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(с. Елизарово,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022F80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2D" w:rsidRPr="008A38C4" w:rsidRDefault="00E2312D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E2312D" w:rsidRPr="008A38C4" w:rsidTr="00EC14E8">
        <w:trPr>
          <w:trHeight w:val="1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022F80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2D" w:rsidRPr="008A38C4" w:rsidRDefault="00E2312D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2312D" w:rsidRPr="008A38C4" w:rsidTr="00EC14E8">
        <w:trPr>
          <w:trHeight w:val="6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022F80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2D" w:rsidRPr="008A38C4" w:rsidRDefault="00E2312D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2312D" w:rsidRPr="008A38C4" w:rsidTr="00EC14E8">
        <w:trPr>
          <w:trHeight w:val="1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2.5.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4B6" w:rsidRDefault="00E2312D" w:rsidP="000976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станции водоочистки </w:t>
            </w:r>
          </w:p>
          <w:p w:rsidR="00E2312D" w:rsidRDefault="00E2312D" w:rsidP="000976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 заменой реагентов </w:t>
            </w:r>
          </w:p>
          <w:p w:rsidR="00E2312D" w:rsidRPr="008A38C4" w:rsidRDefault="00E2312D" w:rsidP="000976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(п.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r w:rsidRPr="008A38C4">
              <w:rPr>
                <w:rFonts w:ascii="Times New Roman" w:hAnsi="Times New Roman"/>
                <w:color w:val="000000"/>
              </w:rPr>
              <w:br/>
              <w:t>д. Белогорье)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022F80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2D" w:rsidRPr="008A38C4" w:rsidRDefault="00E2312D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1 042,0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1 041,9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E2312D" w:rsidRPr="008A38C4" w:rsidTr="00EC14E8">
        <w:trPr>
          <w:trHeight w:val="1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022F80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2D" w:rsidRPr="008A38C4" w:rsidRDefault="00E2312D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1 042,0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1 041,9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2312D" w:rsidRPr="008A38C4" w:rsidTr="00EC14E8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022F80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2D" w:rsidRPr="008A38C4" w:rsidRDefault="00E2312D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2312D" w:rsidRPr="008A38C4" w:rsidTr="00EC14E8">
        <w:trPr>
          <w:trHeight w:val="2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2.6.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2D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 </w:t>
            </w:r>
          </w:p>
          <w:p w:rsidR="00E2312D" w:rsidRPr="008A38C4" w:rsidRDefault="00E2312D" w:rsidP="006454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ремонт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тепловодотрасс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 с заменой на трубопроводе  ППУ </w:t>
            </w:r>
            <w:r w:rsidRPr="008A38C4">
              <w:rPr>
                <w:rFonts w:ascii="Times New Roman" w:hAnsi="Times New Roman"/>
                <w:color w:val="000000"/>
              </w:rPr>
              <w:br/>
              <w:t>п. Сибирский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1 766,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022F80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2D" w:rsidRPr="008A38C4" w:rsidRDefault="00E2312D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1 148,7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617,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E2312D" w:rsidRPr="008A38C4" w:rsidTr="00EC14E8">
        <w:trPr>
          <w:trHeight w:val="1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1 766,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022F80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2D" w:rsidRPr="008A38C4" w:rsidRDefault="00E2312D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1 148,7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617,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2312D" w:rsidRPr="008A38C4" w:rsidTr="00EC14E8">
        <w:trPr>
          <w:trHeight w:val="4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022F80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2D" w:rsidRPr="008A38C4" w:rsidRDefault="00E2312D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12D" w:rsidRPr="008A38C4" w:rsidRDefault="00E2312D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2D" w:rsidRPr="008A38C4" w:rsidRDefault="00E2312D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27685" w:rsidRPr="008A38C4" w:rsidTr="0066444F">
        <w:trPr>
          <w:trHeight w:val="2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685" w:rsidRPr="008A38C4" w:rsidRDefault="00527685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2.7.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85" w:rsidRDefault="00527685" w:rsidP="00A20C4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 ремонт 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тепловодотрасс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527685" w:rsidRDefault="00527685" w:rsidP="00A47E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с заменой на трубопроводе  ППУ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27685" w:rsidRDefault="00527685" w:rsidP="00A47E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  <w:r>
              <w:rPr>
                <w:rFonts w:ascii="Times New Roman" w:hAnsi="Times New Roman"/>
                <w:color w:val="000000"/>
              </w:rPr>
              <w:t>:</w:t>
            </w:r>
            <w:r w:rsidRPr="008A38C4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527685" w:rsidRPr="008A38C4" w:rsidRDefault="00527685" w:rsidP="006644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котельной «Центральная» </w:t>
            </w:r>
          </w:p>
          <w:p w:rsidR="00527685" w:rsidRDefault="00527685" w:rsidP="006644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 жилого дома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</w:t>
            </w:r>
            <w:proofErr w:type="gramEnd"/>
          </w:p>
          <w:p w:rsidR="00527685" w:rsidRDefault="00527685" w:rsidP="005276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Заводская, 13,</w:t>
            </w:r>
          </w:p>
          <w:p w:rsidR="00527685" w:rsidRPr="008A38C4" w:rsidRDefault="00527685" w:rsidP="005276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550 п. </w:t>
            </w:r>
            <w:proofErr w:type="gramStart"/>
            <w:r>
              <w:rPr>
                <w:rFonts w:ascii="Times New Roman" w:hAnsi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;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685" w:rsidRPr="008A38C4" w:rsidRDefault="00527685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Pr="008A38C4" w:rsidRDefault="00527685" w:rsidP="007C3E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685" w:rsidRPr="008A38C4" w:rsidRDefault="00527685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8 982,4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685" w:rsidRPr="008A38C4" w:rsidRDefault="00527685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5" w:rsidRPr="008A38C4" w:rsidRDefault="00527685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1 999,2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685" w:rsidRPr="008A38C4" w:rsidRDefault="00527685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6 333,2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5" w:rsidRPr="008A38C4" w:rsidRDefault="00527685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6 333,2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685" w:rsidRPr="008A38C4" w:rsidRDefault="00527685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685" w:rsidRPr="008A38C4" w:rsidRDefault="00527685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685" w:rsidRPr="008A38C4" w:rsidRDefault="00527685" w:rsidP="007C3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85" w:rsidRPr="008A38C4" w:rsidRDefault="00527685" w:rsidP="00A20C4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</w:t>
            </w:r>
          </w:p>
          <w:p w:rsidR="00527685" w:rsidRPr="008A38C4" w:rsidRDefault="00527685" w:rsidP="006644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архитектуры и ЖКХ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1E439E">
              <w:rPr>
                <w:rFonts w:ascii="Times New Roman" w:hAnsi="Times New Roman"/>
                <w:color w:val="000000"/>
              </w:rPr>
              <w:t>МКУ «Управление капитального строительства</w:t>
            </w:r>
          </w:p>
          <w:p w:rsidR="00527685" w:rsidRPr="008A38C4" w:rsidRDefault="00527685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439E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527685" w:rsidRPr="008A38C4" w:rsidTr="00AD3833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685" w:rsidRDefault="00527685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685" w:rsidRDefault="00527685" w:rsidP="006644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685" w:rsidRDefault="00527685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Default="00527685" w:rsidP="006644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Pr="008A38C4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8 982,4</w:t>
            </w:r>
          </w:p>
          <w:p w:rsidR="00527685" w:rsidRPr="008A38C4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1 999,2</w:t>
            </w:r>
          </w:p>
          <w:p w:rsidR="00527685" w:rsidRPr="008A38C4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5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1 999,2</w:t>
            </w:r>
          </w:p>
          <w:p w:rsidR="00527685" w:rsidRPr="008A38C4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6 333,2</w:t>
            </w:r>
          </w:p>
          <w:p w:rsidR="00527685" w:rsidRPr="008A38C4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5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6 333,2</w:t>
            </w:r>
          </w:p>
          <w:p w:rsidR="00527685" w:rsidRPr="008A38C4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  <w:p w:rsidR="00527685" w:rsidRPr="008A38C4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527685" w:rsidRPr="008A38C4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527685" w:rsidRPr="008A38C4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685" w:rsidRDefault="00527685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27685" w:rsidRPr="008A38C4" w:rsidTr="00527685">
        <w:trPr>
          <w:trHeight w:val="17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5" w:rsidRDefault="00527685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5" w:rsidRDefault="00527685" w:rsidP="006644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5" w:rsidRDefault="00527685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Default="00527685" w:rsidP="006644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Pr="008A38C4" w:rsidRDefault="00527685" w:rsidP="00527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Default="00527685" w:rsidP="00527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5" w:rsidRPr="008A38C4" w:rsidRDefault="00527685" w:rsidP="00527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Pr="008A38C4" w:rsidRDefault="00527685" w:rsidP="00527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5" w:rsidRPr="008A38C4" w:rsidRDefault="00527685" w:rsidP="00527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Pr="008A38C4" w:rsidRDefault="00527685" w:rsidP="00527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Pr="008A38C4" w:rsidRDefault="00527685" w:rsidP="00527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Pr="008A38C4" w:rsidRDefault="00527685" w:rsidP="00527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5" w:rsidRDefault="00527685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27685" w:rsidRPr="008A38C4" w:rsidTr="0066444F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5" w:rsidRDefault="00527685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5" w:rsidRDefault="00527685" w:rsidP="005276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ул. Заводская </w:t>
            </w:r>
          </w:p>
          <w:p w:rsidR="00527685" w:rsidRDefault="00527685" w:rsidP="005276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ул. Комсомольская до ул. Гагарина, </w:t>
            </w:r>
          </w:p>
          <w:p w:rsidR="00527685" w:rsidRDefault="00527685" w:rsidP="005276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370 п. </w:t>
            </w:r>
            <w:proofErr w:type="gramStart"/>
            <w:r>
              <w:rPr>
                <w:rFonts w:ascii="Times New Roman" w:hAnsi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</w:rPr>
              <w:t>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5" w:rsidRDefault="00527685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Default="00527685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Pr="008A38C4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Pr="008A38C4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5" w:rsidRPr="008A38C4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Pr="008A38C4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5" w:rsidRPr="008A38C4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Pr="008A38C4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Pr="008A38C4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Pr="008A38C4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5" w:rsidRDefault="00527685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27685" w:rsidRPr="008A38C4" w:rsidTr="00AD3833">
        <w:trPr>
          <w:trHeight w:val="2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685" w:rsidRPr="008A38C4" w:rsidRDefault="00527685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2.7.1.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685" w:rsidRDefault="00527685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Капитальный ремонт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тепловодотрасс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27685" w:rsidRDefault="00527685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заменой на трубопроводе ППУ </w:t>
            </w:r>
          </w:p>
          <w:p w:rsidR="00527685" w:rsidRPr="008A38C4" w:rsidRDefault="00527685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685" w:rsidRPr="008A38C4" w:rsidRDefault="00527685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27685" w:rsidRDefault="00527685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  <w:p w:rsidR="00527685" w:rsidRPr="008A38C4" w:rsidRDefault="00527685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Pr="008A38C4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Pr="008A38C4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5" w:rsidRPr="008A38C4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Pr="008A38C4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5" w:rsidRPr="008A38C4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Pr="008A38C4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Pr="008A38C4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Pr="008A38C4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685" w:rsidRPr="008A38C4" w:rsidRDefault="00527685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капитального строительства и ремонта»</w:t>
            </w:r>
          </w:p>
        </w:tc>
      </w:tr>
      <w:tr w:rsidR="00527685" w:rsidRPr="008A38C4" w:rsidTr="00AD3833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685" w:rsidRDefault="00527685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685" w:rsidRDefault="00527685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685" w:rsidRDefault="00527685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Default="00527685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5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5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685" w:rsidRDefault="00527685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27685" w:rsidRPr="008A38C4" w:rsidTr="00527685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5" w:rsidRDefault="00527685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5" w:rsidRDefault="00527685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5" w:rsidRDefault="00527685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Default="00527685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5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5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5" w:rsidRDefault="00527685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85" w:rsidRDefault="00527685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6444F" w:rsidRPr="008A38C4" w:rsidTr="0066444F">
        <w:trPr>
          <w:trHeight w:val="1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2.8.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4F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Замена  котельного  оборудования (дымососы, дымоходы,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поддувы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>)</w:t>
            </w:r>
          </w:p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 населенных пунктах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4F" w:rsidRPr="008A38C4" w:rsidRDefault="0066444F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66444F" w:rsidRPr="008A38C4" w:rsidTr="0066444F">
        <w:trPr>
          <w:trHeight w:val="1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</w:t>
            </w:r>
          </w:p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4F" w:rsidRPr="008A38C4" w:rsidRDefault="0066444F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6444F" w:rsidRPr="008A38C4" w:rsidTr="0066444F">
        <w:trPr>
          <w:trHeight w:val="4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4F" w:rsidRPr="008A38C4" w:rsidRDefault="0066444F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6444F" w:rsidRPr="008A38C4" w:rsidTr="0066444F">
        <w:trPr>
          <w:trHeight w:val="4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2.9.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85" w:rsidRDefault="0066444F" w:rsidP="005276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Устройство электроснабжения жилого дома </w:t>
            </w:r>
            <w:r w:rsidR="00527685">
              <w:rPr>
                <w:rFonts w:ascii="Times New Roman" w:hAnsi="Times New Roman"/>
                <w:color w:val="000000"/>
              </w:rPr>
              <w:t>м</w:t>
            </w:r>
            <w:r w:rsidRPr="008A38C4">
              <w:rPr>
                <w:rFonts w:ascii="Times New Roman" w:hAnsi="Times New Roman"/>
                <w:color w:val="000000"/>
              </w:rPr>
              <w:t xml:space="preserve">икрорайона индивидуальной застройки,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ул.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Земляничная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, 9 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</w:p>
          <w:p w:rsidR="0066444F" w:rsidRPr="008A38C4" w:rsidRDefault="0066444F" w:rsidP="005276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д. Ярки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4F" w:rsidRPr="008A38C4" w:rsidRDefault="0066444F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66444F" w:rsidRPr="008A38C4" w:rsidTr="0066444F">
        <w:trPr>
          <w:trHeight w:val="1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4F" w:rsidRPr="008A38C4" w:rsidRDefault="0066444F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6444F" w:rsidRPr="008A38C4" w:rsidTr="0066444F">
        <w:trPr>
          <w:trHeight w:val="5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4F" w:rsidRPr="008A38C4" w:rsidRDefault="0066444F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6444F" w:rsidRPr="008A38C4" w:rsidTr="0066444F">
        <w:trPr>
          <w:trHeight w:val="1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685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Замена  глубинного  насоса на артезианской  скважине  на водомет </w:t>
            </w:r>
          </w:p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br/>
            </w:r>
            <w:r w:rsidRPr="008A38C4">
              <w:rPr>
                <w:rFonts w:ascii="Times New Roman" w:hAnsi="Times New Roman"/>
                <w:color w:val="000000"/>
              </w:rPr>
              <w:t>(2 ед.)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4F" w:rsidRPr="008A38C4" w:rsidRDefault="0066444F" w:rsidP="00022F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66444F" w:rsidRPr="008A38C4" w:rsidTr="0066444F">
        <w:trPr>
          <w:trHeight w:val="1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4F" w:rsidRPr="008A38C4" w:rsidRDefault="0066444F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6444F" w:rsidRPr="008A38C4" w:rsidTr="0066444F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4F" w:rsidRPr="008A38C4" w:rsidRDefault="0066444F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6444F" w:rsidRPr="008A38C4" w:rsidTr="0066444F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Замена масляного трансформатора в трансформаторной подстанции для  электроснабжения котельной д.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Ягурьях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4F" w:rsidRPr="008A38C4" w:rsidRDefault="0066444F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66444F" w:rsidRPr="008A38C4" w:rsidTr="0066444F">
        <w:trPr>
          <w:trHeight w:val="1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4F" w:rsidRPr="008A38C4" w:rsidRDefault="0066444F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6444F" w:rsidRPr="008A38C4" w:rsidTr="0066444F">
        <w:trPr>
          <w:trHeight w:val="6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4F" w:rsidRPr="008A38C4" w:rsidRDefault="0066444F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4F" w:rsidRPr="008A38C4" w:rsidRDefault="0066444F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4F" w:rsidRPr="008A38C4" w:rsidRDefault="0066444F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2. 12.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Установка 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трансформаторной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AD38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</w:t>
            </w:r>
          </w:p>
        </w:tc>
      </w:tr>
      <w:tr w:rsidR="008E0BD0" w:rsidRPr="008A38C4" w:rsidTr="008E0BD0">
        <w:trPr>
          <w:trHeight w:val="24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EE61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подстанции (замена КТПН-160/10/0,4 на КТПН-250/10/0,4 кВт) для  электроснабжения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с. Тюли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архитектуры и ЖКХ</w:t>
            </w:r>
          </w:p>
        </w:tc>
      </w:tr>
      <w:tr w:rsidR="008E0BD0" w:rsidRPr="008A38C4" w:rsidTr="0066444F">
        <w:trPr>
          <w:trHeight w:val="6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E610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1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</w:t>
            </w:r>
          </w:p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B409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Замена трансформатора на котельной  </w:t>
            </w:r>
          </w:p>
          <w:p w:rsidR="008E0BD0" w:rsidRPr="008A38C4" w:rsidRDefault="008E0BD0" w:rsidP="00B409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с. Елизарово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8E0BD0" w:rsidRPr="008A38C4" w:rsidTr="0066444F">
        <w:trPr>
          <w:trHeight w:val="1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2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</w:t>
            </w:r>
          </w:p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Замена водяного теплообменника на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пластинчатый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E0BD0" w:rsidRPr="008A38C4" w:rsidRDefault="008E0BD0" w:rsidP="00B409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 большей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производитель</w:t>
            </w:r>
            <w:r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ностью</w:t>
            </w:r>
            <w:proofErr w:type="spellEnd"/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, д.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8E0BD0" w:rsidRPr="008A38C4" w:rsidTr="0066444F">
        <w:trPr>
          <w:trHeight w:val="1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4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</w:t>
            </w:r>
          </w:p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трассы водоснабжения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д.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8E0BD0" w:rsidRPr="008A38C4" w:rsidTr="0066444F">
        <w:trPr>
          <w:trHeight w:val="2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3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1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</w:t>
            </w:r>
          </w:p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Ремонт водозабора с башней «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Рожновского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>»</w:t>
            </w:r>
          </w:p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 п. Кедровый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8E0BD0" w:rsidRPr="008A38C4" w:rsidTr="0066444F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4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1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</w:t>
            </w:r>
          </w:p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Врезка в газопровод среднего давления для увеличения подачи газа до необходимого количества в котельной 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Батово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8E0BD0" w:rsidRPr="008A38C4" w:rsidTr="0066444F">
        <w:trPr>
          <w:trHeight w:val="2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2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</w:t>
            </w:r>
          </w:p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Приобретение специальной техники на условиях финансовой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>аренды (лизинга),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 xml:space="preserve">Департамент строительства, архитектуры и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>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B409C9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09C9">
              <w:rPr>
                <w:rFonts w:ascii="Times New Roman" w:hAnsi="Times New Roman"/>
                <w:color w:val="000000"/>
                <w:sz w:val="18"/>
                <w:szCs w:val="18"/>
              </w:rPr>
              <w:t>10 200,0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и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>ЖКХ</w:t>
            </w:r>
          </w:p>
        </w:tc>
      </w:tr>
      <w:tr w:rsidR="008E0BD0" w:rsidRPr="008A38C4" w:rsidTr="0066444F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D0" w:rsidRPr="008A38C4" w:rsidRDefault="008E0BD0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D0" w:rsidRPr="008A38C4" w:rsidRDefault="008E0BD0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D0" w:rsidRPr="008A38C4" w:rsidRDefault="008E0BD0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3537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FE4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FE4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10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D0" w:rsidRPr="008A38C4" w:rsidRDefault="008E0BD0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1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F81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E9"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  <w:p w:rsidR="008E0BD0" w:rsidRPr="00F81AE9" w:rsidRDefault="008E0BD0" w:rsidP="00F81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1AE9">
              <w:rPr>
                <w:rFonts w:ascii="Times New Roman" w:hAnsi="Times New Roman"/>
                <w:color w:val="000000"/>
              </w:rPr>
              <w:t>18.1.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F81AE9" w:rsidRDefault="008E0BD0" w:rsidP="00F81A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81AE9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81AE9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  <w:r w:rsidRPr="00F81AE9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F81AE9">
              <w:rPr>
                <w:rFonts w:ascii="Times New Roman" w:hAnsi="Times New Roman"/>
                <w:color w:val="000000"/>
              </w:rPr>
              <w:t>многофункциональ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81AE9">
              <w:rPr>
                <w:rFonts w:ascii="Times New Roman" w:hAnsi="Times New Roman"/>
                <w:color w:val="000000"/>
              </w:rPr>
              <w:t>ный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  <w:r w:rsidRPr="00F81AE9">
              <w:rPr>
                <w:rFonts w:ascii="Times New Roman" w:hAnsi="Times New Roman"/>
                <w:color w:val="000000"/>
              </w:rPr>
              <w:t xml:space="preserve"> трактор Беларусь 1523; оборудование вакуумное ОПМ-3,5 (полуприцеп); бочка поливомоечная </w:t>
            </w:r>
            <w:r>
              <w:rPr>
                <w:rFonts w:ascii="Times New Roman" w:hAnsi="Times New Roman"/>
                <w:color w:val="000000"/>
              </w:rPr>
              <w:t xml:space="preserve">           </w:t>
            </w:r>
            <w:r w:rsidRPr="00F81AE9">
              <w:rPr>
                <w:rFonts w:ascii="Times New Roman" w:hAnsi="Times New Roman"/>
                <w:color w:val="000000"/>
              </w:rPr>
              <w:t>ОПМ-5,0 (полуприцеп);</w:t>
            </w:r>
            <w:r w:rsidRPr="00F81AE9">
              <w:rPr>
                <w:rFonts w:ascii="Times New Roman" w:hAnsi="Times New Roman"/>
                <w:color w:val="000000"/>
              </w:rPr>
              <w:br/>
              <w:t>п. Кедровый</w:t>
            </w:r>
            <w:r w:rsidRPr="00F81AE9">
              <w:rPr>
                <w:rFonts w:ascii="Times New Roman" w:hAnsi="Times New Roman"/>
                <w:color w:val="000000"/>
              </w:rPr>
              <w:br/>
              <w:t>(</w:t>
            </w:r>
            <w:proofErr w:type="spellStart"/>
            <w:r w:rsidRPr="00F81AE9">
              <w:rPr>
                <w:rFonts w:ascii="Times New Roman" w:hAnsi="Times New Roman"/>
                <w:color w:val="000000"/>
              </w:rPr>
              <w:t>многофункциональ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81AE9">
              <w:rPr>
                <w:rFonts w:ascii="Times New Roman" w:hAnsi="Times New Roman"/>
                <w:color w:val="000000"/>
              </w:rPr>
              <w:t>ный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  <w:r w:rsidRPr="00F81AE9">
              <w:rPr>
                <w:rFonts w:ascii="Times New Roman" w:hAnsi="Times New Roman"/>
                <w:color w:val="000000"/>
              </w:rPr>
              <w:t xml:space="preserve"> трактор Беларусь 1523;  бочка  поливомоечная 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 w:rsidRPr="00F81AE9">
              <w:rPr>
                <w:rFonts w:ascii="Times New Roman" w:hAnsi="Times New Roman"/>
                <w:color w:val="000000"/>
              </w:rPr>
              <w:t>ОПМ-5,0 (полуприцеп); прицеп самосва</w:t>
            </w:r>
            <w:r>
              <w:rPr>
                <w:rFonts w:ascii="Times New Roman" w:hAnsi="Times New Roman"/>
                <w:color w:val="000000"/>
              </w:rPr>
              <w:t>льный       2ПТС-5; мусоровоз КО440-2</w:t>
            </w:r>
            <w:r w:rsidRPr="00F81AE9">
              <w:rPr>
                <w:rFonts w:ascii="Times New Roman" w:hAnsi="Times New Roman"/>
                <w:color w:val="000000"/>
              </w:rPr>
              <w:t>;</w:t>
            </w:r>
            <w:r w:rsidRPr="00F81AE9">
              <w:rPr>
                <w:rFonts w:ascii="Times New Roman" w:hAnsi="Times New Roman"/>
                <w:color w:val="000000"/>
              </w:rPr>
              <w:br/>
              <w:t>п. Кирпичный</w:t>
            </w:r>
            <w:r w:rsidRPr="00F81AE9">
              <w:rPr>
                <w:rFonts w:ascii="Times New Roman" w:hAnsi="Times New Roman"/>
                <w:color w:val="000000"/>
              </w:rPr>
              <w:br/>
              <w:t>(</w:t>
            </w:r>
            <w:proofErr w:type="spellStart"/>
            <w:r w:rsidRPr="00F81AE9">
              <w:rPr>
                <w:rFonts w:ascii="Times New Roman" w:hAnsi="Times New Roman"/>
                <w:color w:val="000000"/>
              </w:rPr>
              <w:t>многофункциональ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81AE9">
              <w:rPr>
                <w:rFonts w:ascii="Times New Roman" w:hAnsi="Times New Roman"/>
                <w:color w:val="000000"/>
              </w:rPr>
              <w:t>ный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  <w:r w:rsidRPr="00F81AE9">
              <w:rPr>
                <w:rFonts w:ascii="Times New Roman" w:hAnsi="Times New Roman"/>
                <w:color w:val="000000"/>
              </w:rPr>
              <w:t xml:space="preserve"> трактор Беларусь 1523;  прицеп самосвальный 2ПТС-5; оборудование вакуумное ОПМ-3,5 (полуприцеп);</w:t>
            </w:r>
            <w:r w:rsidRPr="00F81AE9">
              <w:rPr>
                <w:rFonts w:ascii="Times New Roman" w:hAnsi="Times New Roman"/>
                <w:color w:val="000000"/>
              </w:rPr>
              <w:br/>
              <w:t xml:space="preserve">с. </w:t>
            </w:r>
            <w:proofErr w:type="spellStart"/>
            <w:r w:rsidRPr="00F81AE9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Pr="00F81AE9">
              <w:rPr>
                <w:rFonts w:ascii="Times New Roman" w:hAnsi="Times New Roman"/>
                <w:color w:val="000000"/>
              </w:rPr>
              <w:br/>
              <w:t>(многофункциональный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F81AE9">
              <w:rPr>
                <w:rFonts w:ascii="Times New Roman" w:hAnsi="Times New Roman"/>
                <w:color w:val="000000"/>
              </w:rPr>
              <w:t xml:space="preserve"> трактор Беларусь 1523;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F81AE9">
              <w:rPr>
                <w:rFonts w:ascii="Times New Roman" w:hAnsi="Times New Roman"/>
                <w:color w:val="000000"/>
              </w:rPr>
              <w:t>прицеп самосвальный 2ПТС-5; оборудование вакуумное ОПМ-3,5 (полуприцеп);</w:t>
            </w:r>
            <w:r w:rsidRPr="00F81AE9">
              <w:rPr>
                <w:rFonts w:ascii="Times New Roman" w:hAnsi="Times New Roman"/>
                <w:color w:val="000000"/>
              </w:rPr>
              <w:br/>
              <w:t>п. Сибирский</w:t>
            </w:r>
            <w:r w:rsidRPr="00F81AE9">
              <w:rPr>
                <w:rFonts w:ascii="Times New Roman" w:hAnsi="Times New Roman"/>
                <w:color w:val="000000"/>
              </w:rPr>
              <w:br/>
              <w:t>(прицеп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F81AE9">
              <w:rPr>
                <w:rFonts w:ascii="Times New Roman" w:hAnsi="Times New Roman"/>
                <w:color w:val="000000"/>
              </w:rPr>
              <w:t xml:space="preserve"> самосвальный 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 w:rsidRPr="00F81AE9">
              <w:rPr>
                <w:rFonts w:ascii="Times New Roman" w:hAnsi="Times New Roman"/>
                <w:color w:val="000000"/>
              </w:rPr>
              <w:t xml:space="preserve">2ПТС-5; оборудование </w:t>
            </w:r>
            <w:r w:rsidRPr="00F81AE9">
              <w:rPr>
                <w:rFonts w:ascii="Times New Roman" w:hAnsi="Times New Roman"/>
                <w:color w:val="000000"/>
              </w:rPr>
              <w:lastRenderedPageBreak/>
              <w:t xml:space="preserve">вакуумное ОПМ-3,5 (полуприцеп); бочка поливомоечная </w:t>
            </w:r>
            <w:r>
              <w:rPr>
                <w:rFonts w:ascii="Times New Roman" w:hAnsi="Times New Roman"/>
                <w:color w:val="000000"/>
              </w:rPr>
              <w:t xml:space="preserve">     </w:t>
            </w:r>
            <w:r w:rsidRPr="00F81AE9">
              <w:rPr>
                <w:rFonts w:ascii="Times New Roman" w:hAnsi="Times New Roman"/>
                <w:color w:val="000000"/>
              </w:rPr>
              <w:t>ОПМ-5,0 (полуприцеп);</w:t>
            </w:r>
            <w:r w:rsidRPr="00F81AE9">
              <w:rPr>
                <w:rFonts w:ascii="Times New Roman" w:hAnsi="Times New Roman"/>
                <w:color w:val="000000"/>
              </w:rPr>
              <w:br/>
              <w:t xml:space="preserve">п. </w:t>
            </w:r>
            <w:proofErr w:type="spellStart"/>
            <w:r w:rsidRPr="00F81AE9">
              <w:rPr>
                <w:rFonts w:ascii="Times New Roman" w:hAnsi="Times New Roman"/>
                <w:color w:val="000000"/>
              </w:rPr>
              <w:t>Красноленинский</w:t>
            </w:r>
            <w:proofErr w:type="spellEnd"/>
            <w:r w:rsidRPr="00F81AE9">
              <w:rPr>
                <w:rFonts w:ascii="Times New Roman" w:hAnsi="Times New Roman"/>
                <w:color w:val="000000"/>
              </w:rPr>
              <w:br/>
              <w:t>(фронтальный погрузчик ТО-49);</w:t>
            </w:r>
            <w:r w:rsidRPr="00F81AE9">
              <w:rPr>
                <w:rFonts w:ascii="Times New Roman" w:hAnsi="Times New Roman"/>
                <w:color w:val="000000"/>
              </w:rPr>
              <w:br/>
              <w:t xml:space="preserve">с. </w:t>
            </w:r>
            <w:proofErr w:type="spellStart"/>
            <w:r w:rsidRPr="00F81AE9"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 w:rsidRPr="00F81AE9">
              <w:rPr>
                <w:rFonts w:ascii="Times New Roman" w:hAnsi="Times New Roman"/>
                <w:color w:val="000000"/>
              </w:rPr>
              <w:t xml:space="preserve"> (прицеп самосвальный </w:t>
            </w:r>
            <w:r>
              <w:rPr>
                <w:rFonts w:ascii="Times New Roman" w:hAnsi="Times New Roman"/>
                <w:color w:val="000000"/>
              </w:rPr>
              <w:t xml:space="preserve">                  </w:t>
            </w:r>
            <w:r w:rsidRPr="00F81AE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81AE9">
              <w:rPr>
                <w:rFonts w:ascii="Times New Roman" w:hAnsi="Times New Roman"/>
                <w:color w:val="000000"/>
              </w:rPr>
              <w:t>ПТС-5);</w:t>
            </w:r>
            <w:r w:rsidRPr="00F81AE9">
              <w:rPr>
                <w:rFonts w:ascii="Times New Roman" w:hAnsi="Times New Roman"/>
                <w:color w:val="000000"/>
              </w:rPr>
              <w:br/>
              <w:t>с. Елизарово (оборудование вакуумное ОПМ-3,5 (полуприцеп);</w:t>
            </w:r>
            <w:r w:rsidRPr="00F81AE9">
              <w:rPr>
                <w:rFonts w:ascii="Times New Roman" w:hAnsi="Times New Roman"/>
                <w:color w:val="000000"/>
              </w:rPr>
              <w:br/>
              <w:t xml:space="preserve">д. </w:t>
            </w:r>
            <w:proofErr w:type="spellStart"/>
            <w:r w:rsidRPr="00F81AE9">
              <w:rPr>
                <w:rFonts w:ascii="Times New Roman" w:hAnsi="Times New Roman"/>
                <w:color w:val="000000"/>
              </w:rPr>
              <w:t>Шапша</w:t>
            </w:r>
            <w:proofErr w:type="spellEnd"/>
            <w:r w:rsidRPr="00F81AE9">
              <w:rPr>
                <w:rFonts w:ascii="Times New Roman" w:hAnsi="Times New Roman"/>
                <w:color w:val="000000"/>
              </w:rPr>
              <w:t xml:space="preserve"> (фронтальный</w:t>
            </w:r>
            <w:r>
              <w:rPr>
                <w:rFonts w:ascii="Times New Roman" w:hAnsi="Times New Roman"/>
                <w:color w:val="000000"/>
              </w:rPr>
              <w:t>)</w:t>
            </w:r>
            <w:r w:rsidRPr="00F81AE9">
              <w:rPr>
                <w:rFonts w:ascii="Times New Roman" w:hAnsi="Times New Roman"/>
                <w:color w:val="000000"/>
              </w:rPr>
              <w:t xml:space="preserve"> погрузчик ТО-49; самосвал «Урал»</w:t>
            </w:r>
            <w:r>
              <w:rPr>
                <w:rFonts w:ascii="Times New Roman" w:hAnsi="Times New Roman"/>
                <w:color w:val="000000"/>
              </w:rPr>
              <w:t xml:space="preserve"> -</w:t>
            </w:r>
            <w:r w:rsidRPr="00F81AE9">
              <w:rPr>
                <w:rFonts w:ascii="Times New Roman" w:hAnsi="Times New Roman"/>
                <w:color w:val="000000"/>
              </w:rPr>
              <w:t xml:space="preserve"> 55571-1121-40)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F81AE9" w:rsidRDefault="008E0BD0" w:rsidP="00F81A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1AE9">
              <w:rPr>
                <w:rFonts w:ascii="Times New Roman" w:hAnsi="Times New Roman"/>
                <w:color w:val="000000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F81AE9" w:rsidRDefault="008E0BD0" w:rsidP="00F81A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1AE9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D67E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8E0BD0" w:rsidRPr="008A38C4" w:rsidTr="0066444F">
        <w:trPr>
          <w:trHeight w:val="4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F81AE9" w:rsidRDefault="008E0BD0" w:rsidP="00F81A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F81AE9" w:rsidRDefault="008E0BD0" w:rsidP="00F81A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F81AE9" w:rsidRDefault="008E0BD0" w:rsidP="00F81A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F81AE9" w:rsidRDefault="008E0BD0" w:rsidP="00F81A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1AE9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4F4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D0" w:rsidRPr="008A38C4" w:rsidRDefault="008E0BD0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18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D0" w:rsidRPr="008A38C4" w:rsidRDefault="008E0BD0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D0" w:rsidRPr="008A38C4" w:rsidRDefault="008E0BD0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D0" w:rsidRPr="008A38C4" w:rsidRDefault="008E0BD0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F81AE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F3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527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D0" w:rsidRPr="008A38C4" w:rsidRDefault="008E0BD0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1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19.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B409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Приобретение </w:t>
            </w:r>
            <w:r>
              <w:rPr>
                <w:rFonts w:ascii="Times New Roman" w:hAnsi="Times New Roman"/>
                <w:color w:val="000000"/>
              </w:rPr>
              <w:t xml:space="preserve">       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ПК-10Е (погрузчик на базе трактора  МТЗ 82.1), 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257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57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F3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AF3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257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8E0BD0" w:rsidRPr="008A38C4" w:rsidTr="0066444F">
        <w:trPr>
          <w:trHeight w:val="1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257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257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57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F3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AF3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257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257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257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57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F3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AF3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257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2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</w:t>
            </w:r>
          </w:p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20.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257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Приобретение трактора </w:t>
            </w:r>
          </w:p>
          <w:p w:rsidR="008E0BD0" w:rsidRDefault="008E0BD0" w:rsidP="00257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гусеничного ВТ-90  (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Агромаш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90ТГ) </w:t>
            </w:r>
          </w:p>
          <w:p w:rsidR="008E0BD0" w:rsidRDefault="008E0BD0" w:rsidP="00B409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(2 шт.),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. Троица, </w:t>
            </w:r>
          </w:p>
          <w:p w:rsidR="008E0BD0" w:rsidRPr="008A38C4" w:rsidRDefault="008E0BD0" w:rsidP="00B409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с. Тюли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257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57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3 262,9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C3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0C3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3 262,9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257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8E0BD0" w:rsidRPr="008A38C4" w:rsidTr="0066444F">
        <w:trPr>
          <w:trHeight w:val="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257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257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57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3 262,9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C3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0C3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3 262,9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257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565DF9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257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257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57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C3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0C3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257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565DF9">
        <w:trPr>
          <w:trHeight w:val="2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</w:t>
            </w:r>
          </w:p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21.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257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Приобретение специальной техники: </w:t>
            </w:r>
            <w:r>
              <w:rPr>
                <w:rFonts w:ascii="Times New Roman" w:hAnsi="Times New Roman"/>
                <w:color w:val="000000"/>
              </w:rPr>
              <w:t xml:space="preserve">мусоровоз </w:t>
            </w:r>
          </w:p>
          <w:p w:rsidR="008E0BD0" w:rsidRDefault="008E0BD0" w:rsidP="00257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п.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8A38C4">
              <w:rPr>
                <w:rFonts w:ascii="Times New Roman" w:hAnsi="Times New Roman"/>
                <w:color w:val="000000"/>
              </w:rPr>
              <w:t xml:space="preserve">водовозная машина </w:t>
            </w:r>
          </w:p>
          <w:p w:rsidR="008E0BD0" w:rsidRDefault="008E0BD0" w:rsidP="00257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на базе КАМАЗ </w:t>
            </w:r>
          </w:p>
          <w:p w:rsidR="008E0BD0" w:rsidRPr="008A38C4" w:rsidRDefault="008E0BD0" w:rsidP="00AC56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в </w:t>
            </w:r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>
              <w:rPr>
                <w:rFonts w:ascii="Times New Roman" w:hAnsi="Times New Roman"/>
                <w:color w:val="000000"/>
              </w:rPr>
              <w:t>;</w:t>
            </w:r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257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57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C3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0C3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2576C1"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8E0BD0" w:rsidRPr="008A38C4" w:rsidTr="009152CB">
        <w:trPr>
          <w:trHeight w:val="15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5D21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257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576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6 280,0</w:t>
            </w:r>
          </w:p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Default="008E0BD0" w:rsidP="000C3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8E0BD0" w:rsidRPr="008A38C4" w:rsidRDefault="008E0BD0" w:rsidP="000C3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0C3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8E0BD0" w:rsidRPr="008A38C4" w:rsidRDefault="008E0BD0" w:rsidP="000C3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3 680,0</w:t>
            </w:r>
          </w:p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3 205,0</w:t>
            </w:r>
          </w:p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3 075,0</w:t>
            </w:r>
          </w:p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B62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Default="008E0BD0" w:rsidP="00E81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AC56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оборудование </w:t>
            </w:r>
          </w:p>
          <w:p w:rsidR="008E0BD0" w:rsidRDefault="008E0BD0" w:rsidP="00AC56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вакуумное ОПМ-3,5 </w:t>
            </w:r>
          </w:p>
          <w:p w:rsidR="008E0BD0" w:rsidRDefault="008E0BD0" w:rsidP="00D975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</w:t>
            </w:r>
            <w:r w:rsidRPr="008A38C4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Батово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Default="008E0BD0" w:rsidP="00BA11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Default="008E0BD0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Default="008E0BD0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Default="008E0BD0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Default="008E0BD0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E818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2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Default="008E0BD0" w:rsidP="00E81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  <w:p w:rsidR="008E0BD0" w:rsidRDefault="008E0BD0" w:rsidP="00E818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21.1.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Default="008E0BD0" w:rsidP="00E818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/>
                <w:color w:val="000000"/>
              </w:rPr>
              <w:t>специальной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E0BD0" w:rsidRDefault="008E0BD0" w:rsidP="00E818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техники:</w:t>
            </w:r>
          </w:p>
          <w:p w:rsidR="008E0BD0" w:rsidRDefault="008E0BD0" w:rsidP="00E231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мусоровоз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BA11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BA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0C3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0C3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BA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BA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BA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BA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BA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Default="008E0BD0" w:rsidP="00E818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Default="008E0BD0" w:rsidP="00E231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Default="008E0BD0" w:rsidP="00BA11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FA32B0" w:rsidRDefault="008E0BD0" w:rsidP="00BA112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3 07</w:t>
            </w:r>
            <w:r w:rsidRPr="00FA32B0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FA32B0" w:rsidRDefault="008E0BD0" w:rsidP="000C314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FA32B0" w:rsidRDefault="008E0BD0" w:rsidP="000C314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2B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FA32B0" w:rsidRDefault="008E0BD0" w:rsidP="00BA112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FA32B0" w:rsidRDefault="008E0BD0" w:rsidP="00BA112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FA32B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FA32B0" w:rsidRDefault="008E0BD0" w:rsidP="00BA112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3 075</w:t>
            </w:r>
            <w:r w:rsidRPr="00FA32B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FA32B0" w:rsidRDefault="008E0BD0" w:rsidP="00BA112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2B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FA32B0" w:rsidRDefault="008E0BD0" w:rsidP="00BA112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2B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D9758C">
        <w:trPr>
          <w:trHeight w:val="39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Default="008E0BD0" w:rsidP="00E231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Default="008E0BD0" w:rsidP="00B409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Default="008E0BD0" w:rsidP="00B40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Default="008E0BD0" w:rsidP="00B40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Default="008E0BD0" w:rsidP="00B40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Default="008E0BD0" w:rsidP="00B40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Default="008E0BD0" w:rsidP="00B40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Default="008E0BD0" w:rsidP="00B40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Default="008E0BD0" w:rsidP="00B40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Default="008E0BD0" w:rsidP="00B409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Установка узлов учета тепла, воды, 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8A38C4">
              <w:rPr>
                <w:rFonts w:ascii="Times New Roman" w:hAnsi="Times New Roman"/>
                <w:color w:val="000000"/>
              </w:rPr>
              <w:t>ногоступенчатых насосов в котельных сельских поселений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409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C3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0C3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1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B409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C3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0C3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C3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0C3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</w:t>
            </w:r>
          </w:p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23.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тепловодотрассы</w:t>
            </w:r>
            <w:proofErr w:type="spellEnd"/>
          </w:p>
          <w:p w:rsidR="008E0BD0" w:rsidRPr="008A38C4" w:rsidRDefault="008E0BD0" w:rsidP="006C67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в 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Горноправдинске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C3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0C3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8E0BD0" w:rsidRPr="008A38C4" w:rsidTr="0066444F">
        <w:trPr>
          <w:trHeight w:val="2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C3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0C3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73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A73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2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</w:t>
            </w:r>
          </w:p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24.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Строительство </w:t>
            </w:r>
          </w:p>
          <w:p w:rsidR="008E0BD0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A38C4">
              <w:rPr>
                <w:rFonts w:ascii="Times New Roman" w:hAnsi="Times New Roman"/>
                <w:color w:val="000000"/>
              </w:rPr>
              <w:t>блочно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-модульной котельной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(ПСД, кадастровые работы)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43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43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8E0BD0" w:rsidRPr="008A38C4" w:rsidTr="0066444F">
        <w:trPr>
          <w:trHeight w:val="4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43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43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9F76AC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43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43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AD3833">
        <w:trPr>
          <w:trHeight w:val="4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</w:t>
            </w:r>
          </w:p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25.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Реконструкция теплотрассы </w:t>
            </w:r>
          </w:p>
          <w:p w:rsidR="008E0BD0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по ул. Центральная </w:t>
            </w:r>
          </w:p>
          <w:p w:rsidR="008E0BD0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в п. Бобровский </w:t>
            </w:r>
          </w:p>
          <w:p w:rsidR="008E0BD0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A38C4">
              <w:rPr>
                <w:rFonts w:ascii="Times New Roman" w:hAnsi="Times New Roman"/>
                <w:color w:val="000000"/>
              </w:rPr>
              <w:t xml:space="preserve">(от котельной </w:t>
            </w:r>
            <w:proofErr w:type="gramEnd"/>
          </w:p>
          <w:p w:rsidR="008E0BD0" w:rsidRDefault="008E0BD0" w:rsidP="000C79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A38C4">
              <w:rPr>
                <w:rFonts w:ascii="Times New Roman" w:hAnsi="Times New Roman"/>
                <w:color w:val="000000"/>
              </w:rPr>
              <w:t xml:space="preserve">ООО «БЗЛК» до котельной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п. Бобровский), </w:t>
            </w:r>
            <w:proofErr w:type="gramEnd"/>
          </w:p>
          <w:p w:rsidR="008E0BD0" w:rsidRPr="008A38C4" w:rsidRDefault="008E0BD0" w:rsidP="000C79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ПСД, СМР, межевание и постановка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на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кадастровый учет земельного участка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14 537,2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43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19 690,3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43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11 632,2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2 905,0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2 905,0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8E0BD0" w:rsidRPr="008A38C4" w:rsidTr="00AD3833"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1 464,8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43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43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1 464,8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9152CB">
        <w:trPr>
          <w:trHeight w:val="21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502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13 072,4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43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17 690,3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43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10 167,4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502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2 905,0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502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2 905,0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502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502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502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1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04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  <w:p w:rsidR="008E0BD0" w:rsidRPr="008A38C4" w:rsidRDefault="008E0BD0" w:rsidP="0004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26.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A38C4">
              <w:rPr>
                <w:rFonts w:ascii="Times New Roman" w:hAnsi="Times New Roman"/>
                <w:color w:val="000000"/>
              </w:rPr>
              <w:t>Артезианская скважина 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 п. Кирпичный, водоочистная установка 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8A38C4">
              <w:rPr>
                <w:rFonts w:ascii="Times New Roman" w:hAnsi="Times New Roman"/>
                <w:color w:val="000000"/>
              </w:rPr>
              <w:t xml:space="preserve"> 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Базьяны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(изготовление технического паспорта, кадастрового </w:t>
            </w:r>
            <w:proofErr w:type="gramEnd"/>
          </w:p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плана, межевого дела)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43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43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8E0BD0" w:rsidRPr="008A38C4" w:rsidTr="0066444F">
        <w:trPr>
          <w:trHeight w:val="1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43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43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6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F14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43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437D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1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04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</w:t>
            </w:r>
          </w:p>
          <w:p w:rsidR="008E0BD0" w:rsidRPr="008A38C4" w:rsidRDefault="008E0BD0" w:rsidP="0004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27.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Газовая котельная (Школьная) </w:t>
            </w:r>
          </w:p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в 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Горноправдинске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(ПСД, информация о состоянии окружающей среды, изготовление межевого дела)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FE4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капитального строительства и ремонта»</w:t>
            </w:r>
          </w:p>
        </w:tc>
      </w:tr>
      <w:tr w:rsidR="008E0BD0" w:rsidRPr="008A38C4" w:rsidTr="0066444F">
        <w:trPr>
          <w:trHeight w:val="2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FE4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FE41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04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</w:t>
            </w:r>
          </w:p>
          <w:p w:rsidR="008E0BD0" w:rsidRPr="008A38C4" w:rsidRDefault="008E0BD0" w:rsidP="0004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28.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сетей тепло-, водоснабжения </w:t>
            </w:r>
          </w:p>
          <w:p w:rsidR="008E0BD0" w:rsidRPr="008A38C4" w:rsidRDefault="008E0BD0" w:rsidP="00B409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в 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2 688,7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3 422,5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3 422,5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8E0BD0" w:rsidRPr="008A38C4" w:rsidTr="0066444F">
        <w:trPr>
          <w:trHeight w:val="2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4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368C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2 688,7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3 422,5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3 422,5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1E0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2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04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</w:t>
            </w:r>
          </w:p>
          <w:p w:rsidR="008E0BD0" w:rsidRPr="008A38C4" w:rsidRDefault="008E0BD0" w:rsidP="0004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29.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263D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сетей тепло-, водоснабжения </w:t>
            </w:r>
          </w:p>
          <w:p w:rsidR="008E0BD0" w:rsidRPr="008A38C4" w:rsidRDefault="008E0BD0" w:rsidP="00263D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в 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2,1 км (ПСД)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263D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63D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8E0BD0" w:rsidRPr="008A38C4" w:rsidTr="0066444F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263D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263D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63D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263D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263D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63D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1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04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</w:t>
            </w:r>
          </w:p>
          <w:p w:rsidR="008E0BD0" w:rsidRPr="008A38C4" w:rsidRDefault="008E0BD0" w:rsidP="0004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30.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Ре</w:t>
            </w:r>
            <w:r>
              <w:rPr>
                <w:rFonts w:ascii="Times New Roman" w:hAnsi="Times New Roman"/>
                <w:color w:val="000000"/>
              </w:rPr>
              <w:t xml:space="preserve">монт трубопроводов системы ХВС </w:t>
            </w:r>
          </w:p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8A38C4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0C79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8E0BD0" w:rsidRPr="008A38C4" w:rsidTr="0066444F">
        <w:trPr>
          <w:trHeight w:val="2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63D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C79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D0" w:rsidRPr="008A38C4" w:rsidRDefault="008E0BD0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60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60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60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60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60C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C79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1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</w:t>
            </w:r>
          </w:p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31.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Устройство водопроводов из полиэтилена с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 xml:space="preserve">устройством колодцев, пожарных гидрантов в населенном пункте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 xml:space="preserve">Департамент строительства, архитектуры и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>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0C79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МКУ «Управление капитального </w:t>
            </w:r>
            <w:r>
              <w:rPr>
                <w:rFonts w:ascii="Times New Roman" w:hAnsi="Times New Roman"/>
                <w:color w:val="000000"/>
              </w:rPr>
              <w:lastRenderedPageBreak/>
              <w:t>строительства и ремонта»</w:t>
            </w:r>
          </w:p>
        </w:tc>
      </w:tr>
      <w:tr w:rsidR="008E0BD0" w:rsidRPr="008A38C4" w:rsidTr="0066444F">
        <w:trPr>
          <w:trHeight w:val="1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5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1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BD0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32.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Запуск модульной котельной «ВИАЛ       2500 Г</w:t>
            </w:r>
            <w:proofErr w:type="gramStart"/>
            <w:r>
              <w:rPr>
                <w:rFonts w:ascii="Times New Roman" w:hAnsi="Times New Roman"/>
                <w:color w:val="000000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CA6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8E0BD0" w:rsidRPr="008A38C4" w:rsidTr="0066444F">
        <w:trPr>
          <w:trHeight w:val="1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CA6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3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CA6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1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BD0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DD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  <w:p w:rsidR="008E0BD0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DD">
              <w:rPr>
                <w:rFonts w:ascii="Times New Roman" w:hAnsi="Times New Roman"/>
                <w:color w:val="000000"/>
                <w:sz w:val="20"/>
                <w:szCs w:val="20"/>
              </w:rPr>
              <w:t>32.</w:t>
            </w:r>
          </w:p>
          <w:p w:rsidR="008E0BD0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D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E0BD0" w:rsidRPr="009657DD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Оказание инженерно-консультативных услуг при получении лимитов на газ для котельной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CA6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8E0BD0" w:rsidRPr="008A38C4" w:rsidTr="0066444F">
        <w:trPr>
          <w:trHeight w:val="3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BD0" w:rsidRPr="009657DD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CA6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CA6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36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9657DD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CA6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1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BD0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DD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  <w:p w:rsidR="008E0BD0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DD">
              <w:rPr>
                <w:rFonts w:ascii="Times New Roman" w:hAnsi="Times New Roman"/>
                <w:color w:val="000000"/>
                <w:sz w:val="20"/>
                <w:szCs w:val="20"/>
              </w:rPr>
              <w:t>32.</w:t>
            </w:r>
          </w:p>
          <w:p w:rsidR="008E0BD0" w:rsidRPr="009657DD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D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Разработка ТИД на п</w:t>
            </w:r>
            <w:r>
              <w:rPr>
                <w:rFonts w:ascii="Times New Roman" w:hAnsi="Times New Roman"/>
                <w:color w:val="000000"/>
              </w:rPr>
              <w:t>одводящий газопровод и котельную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CA6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CA6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8E0BD0" w:rsidRPr="008A38C4" w:rsidTr="0066444F">
        <w:trPr>
          <w:trHeight w:val="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CA6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CA6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40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CA6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CA6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657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26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BD0" w:rsidRDefault="008E0BD0" w:rsidP="00CA6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DD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  <w:p w:rsidR="008E0BD0" w:rsidRPr="009657DD" w:rsidRDefault="008E0BD0" w:rsidP="00CA6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57D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BD0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Ремонт сетей тепло-, водоснабжения </w:t>
            </w:r>
          </w:p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с. Троица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E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CA6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CA6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CA6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CA6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CA6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8E0BD0" w:rsidRPr="008A38C4" w:rsidTr="0066444F">
        <w:trPr>
          <w:trHeight w:val="4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CA6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E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CA6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CA6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CA6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CA6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CA6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CA6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66444F">
        <w:trPr>
          <w:trHeight w:val="40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CA6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042D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8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35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CA6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CA6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CA6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CA6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CA6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CA6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4E0F6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FB06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FB06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Задача 3. П</w:t>
            </w:r>
            <w:r>
              <w:rPr>
                <w:rFonts w:ascii="Times New Roman" w:hAnsi="Times New Roman"/>
                <w:color w:val="000000"/>
              </w:rPr>
              <w:t>овышение качества питьевой воды.</w:t>
            </w:r>
          </w:p>
        </w:tc>
      </w:tr>
      <w:tr w:rsidR="008E0BD0" w:rsidRPr="008A38C4" w:rsidTr="00AA0F93">
        <w:trPr>
          <w:trHeight w:val="1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3.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686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Улучшение качества подаваемой питьевой воды в населенных пунктах Ханты-Мансийского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686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686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E7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52 613,2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34 561,6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20 952,4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E7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26 960,8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753D0" w:rsidRDefault="008E0BD0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0BD0" w:rsidRPr="008A38C4" w:rsidTr="00AA0F93">
        <w:trPr>
          <w:trHeight w:val="1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686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686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686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E7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52 613,2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Default="008E0BD0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34 561,</w:t>
            </w:r>
          </w:p>
          <w:p w:rsidR="008E0BD0" w:rsidRPr="008A38C4" w:rsidRDefault="008E0BD0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20 952,4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E7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26 960,8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E0BD0" w:rsidRPr="008A38C4" w:rsidTr="00AA0F93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686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686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686F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686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E0BD0" w:rsidRPr="008A38C4" w:rsidTr="009152CB">
        <w:trPr>
          <w:trHeight w:val="2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0C79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Разработка проектов зон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санитарной</w:t>
            </w:r>
            <w:proofErr w:type="gramEnd"/>
          </w:p>
          <w:p w:rsidR="008E0BD0" w:rsidRDefault="008E0BD0" w:rsidP="000C79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охраны на скважинах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населенных </w:t>
            </w:r>
          </w:p>
          <w:p w:rsidR="008E0BD0" w:rsidRPr="008A38C4" w:rsidRDefault="008E0BD0" w:rsidP="000C79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A38C4">
              <w:rPr>
                <w:rFonts w:ascii="Times New Roman" w:hAnsi="Times New Roman"/>
                <w:color w:val="000000"/>
              </w:rPr>
              <w:t>пунктах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Ханты-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</w:t>
            </w:r>
          </w:p>
          <w:p w:rsidR="008E0BD0" w:rsidRPr="008A38C4" w:rsidRDefault="008E0BD0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BA11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BA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4 860,0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BA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BA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BA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BA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BA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728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</w:t>
            </w:r>
          </w:p>
          <w:p w:rsidR="008E0BD0" w:rsidRPr="008A38C4" w:rsidRDefault="008E0BD0" w:rsidP="00D728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архитектуры и ЖКХ</w:t>
            </w:r>
          </w:p>
        </w:tc>
      </w:tr>
      <w:tr w:rsidR="008E0BD0" w:rsidRPr="008A38C4" w:rsidTr="009152CB">
        <w:trPr>
          <w:trHeight w:val="28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0C79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BA11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BA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4 860,0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BA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BA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BA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BA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BA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728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AA0F93">
        <w:trPr>
          <w:trHeight w:val="28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BA11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BA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BA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BA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BA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BA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BA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728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152CB" w:rsidRPr="008A38C4" w:rsidTr="00AA0F93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CB" w:rsidRPr="008A38C4" w:rsidRDefault="009152CB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CB" w:rsidRDefault="009152CB" w:rsidP="009152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Мансийского</w:t>
            </w:r>
          </w:p>
          <w:p w:rsidR="009152CB" w:rsidRDefault="009152CB" w:rsidP="009152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 xml:space="preserve">района, подсчет запасов </w:t>
            </w:r>
            <w:r w:rsidRPr="008A38C4">
              <w:rPr>
                <w:rFonts w:ascii="Times New Roman" w:hAnsi="Times New Roman"/>
                <w:color w:val="000000"/>
              </w:rPr>
              <w:br/>
              <w:t>(с. Елизарово,</w:t>
            </w:r>
            <w:proofErr w:type="gramEnd"/>
          </w:p>
          <w:p w:rsidR="009152CB" w:rsidRDefault="009152CB" w:rsidP="009152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. Троица, </w:t>
            </w:r>
          </w:p>
          <w:p w:rsidR="009152CB" w:rsidRDefault="009152CB" w:rsidP="009152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д. Белогорье, </w:t>
            </w:r>
          </w:p>
          <w:p w:rsidR="009152CB" w:rsidRDefault="009152CB" w:rsidP="009152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 xml:space="preserve"> .</w:t>
            </w:r>
            <w:proofErr w:type="spellStart"/>
            <w:proofErr w:type="gramEnd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п. Кирпичный, </w:t>
            </w:r>
          </w:p>
          <w:p w:rsidR="009152CB" w:rsidRDefault="009152CB" w:rsidP="009152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Сибирский, </w:t>
            </w:r>
          </w:p>
          <w:p w:rsidR="009152CB" w:rsidRDefault="009152CB" w:rsidP="009152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Батово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r w:rsidRPr="008A38C4">
              <w:rPr>
                <w:rFonts w:ascii="Times New Roman" w:hAnsi="Times New Roman"/>
                <w:color w:val="000000"/>
              </w:rPr>
              <w:br/>
              <w:t>с.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Селиярово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9152CB" w:rsidRPr="008A38C4" w:rsidRDefault="009152CB" w:rsidP="009152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Цингалы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CB" w:rsidRPr="008A38C4" w:rsidRDefault="009152CB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2CB" w:rsidRPr="008A38C4" w:rsidRDefault="009152CB" w:rsidP="00D728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2CB" w:rsidRPr="008A38C4" w:rsidRDefault="009152CB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2CB" w:rsidRDefault="009152CB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CB" w:rsidRPr="008A38C4" w:rsidRDefault="009152CB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2CB" w:rsidRPr="008A38C4" w:rsidRDefault="009152CB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CB" w:rsidRPr="008A38C4" w:rsidRDefault="009152CB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2CB" w:rsidRPr="008A38C4" w:rsidRDefault="009152CB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2CB" w:rsidRPr="008A38C4" w:rsidRDefault="009152CB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2CB" w:rsidRPr="008A38C4" w:rsidRDefault="009152CB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2CB" w:rsidRPr="008A38C4" w:rsidRDefault="009152CB" w:rsidP="00D728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AA0F93">
        <w:trPr>
          <w:trHeight w:val="2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3.2.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станции ВОС </w:t>
            </w:r>
          </w:p>
          <w:p w:rsidR="008E0BD0" w:rsidRPr="008A38C4" w:rsidRDefault="008E0BD0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с увеличением мощности,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728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D728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8E0BD0" w:rsidRPr="008A38C4" w:rsidTr="00AA0F93">
        <w:trPr>
          <w:trHeight w:val="1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728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728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AA0F93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728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728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AA0F93">
        <w:trPr>
          <w:trHeight w:val="2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3.3.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Приобретение и установка мини ВОС</w:t>
            </w:r>
          </w:p>
          <w:p w:rsidR="008E0BD0" w:rsidRPr="008A38C4" w:rsidRDefault="008E0BD0" w:rsidP="00AA0F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(д.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Ягурьях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Пырьях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728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D728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8E0BD0" w:rsidRPr="008A38C4" w:rsidTr="00AA0F93">
        <w:trPr>
          <w:trHeight w:val="1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728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728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AA0F93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728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728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AA0F93">
        <w:trPr>
          <w:trHeight w:val="2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3.4.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Строительство сетей водоснабжения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между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E0BD0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Урманный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и </w:t>
            </w:r>
          </w:p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A6071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AA6071">
              <w:rPr>
                <w:rFonts w:ascii="Times New Roman" w:hAnsi="Times New Roman"/>
                <w:color w:val="000000"/>
              </w:rPr>
              <w:t>Красноленинский</w:t>
            </w:r>
            <w:proofErr w:type="spellEnd"/>
            <w:r w:rsidRPr="00AA6071">
              <w:rPr>
                <w:rFonts w:ascii="Times New Roman" w:hAnsi="Times New Roman"/>
                <w:color w:val="000000"/>
              </w:rPr>
              <w:t>,</w:t>
            </w:r>
            <w:r w:rsidRPr="008A38C4">
              <w:rPr>
                <w:rFonts w:ascii="Times New Roman" w:hAnsi="Times New Roman"/>
                <w:color w:val="000000"/>
              </w:rPr>
              <w:t xml:space="preserve"> устройство станции </w:t>
            </w:r>
          </w:p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2-го подъема (ПИР)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728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D728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8E0BD0" w:rsidRPr="008A38C4" w:rsidTr="00AA0F93">
        <w:trPr>
          <w:trHeight w:val="2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728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AA0F93">
        <w:trPr>
          <w:trHeight w:val="5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B7C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728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AA0F93">
        <w:trPr>
          <w:trHeight w:val="2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9C38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3.5.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9C38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сетей тепло-, водоснабжения и ВОС </w:t>
            </w:r>
          </w:p>
          <w:p w:rsidR="008E0BD0" w:rsidRPr="008A38C4" w:rsidRDefault="008E0BD0" w:rsidP="009C38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A38C4">
              <w:rPr>
                <w:rFonts w:ascii="Times New Roman" w:hAnsi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с. Троица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446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8E0BD0" w:rsidRPr="008A38C4" w:rsidTr="00AA0F93">
        <w:trPr>
          <w:trHeight w:val="1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9C38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446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AA0F93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9C38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AA0F93">
        <w:trPr>
          <w:trHeight w:val="1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9C38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3.6.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Сети водоснабжения </w:t>
            </w:r>
          </w:p>
          <w:p w:rsidR="008E0BD0" w:rsidRPr="008A38C4" w:rsidRDefault="008E0BD0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в 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(ПИР, СМР)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и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>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МКУ «Управление капитального </w:t>
            </w:r>
            <w:r>
              <w:rPr>
                <w:rFonts w:ascii="Times New Roman" w:hAnsi="Times New Roman"/>
                <w:color w:val="000000"/>
              </w:rPr>
              <w:lastRenderedPageBreak/>
              <w:t>строительства и ремонта»</w:t>
            </w:r>
          </w:p>
        </w:tc>
      </w:tr>
      <w:tr w:rsidR="008E0BD0" w:rsidRPr="008A38C4" w:rsidTr="00AA0F93">
        <w:trPr>
          <w:trHeight w:val="2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9C38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AA0F93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9C38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AA0F93">
        <w:trPr>
          <w:trHeight w:val="1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9C38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3.7.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Разработка ПСД «Сети водоснабжения </w:t>
            </w:r>
          </w:p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8E0BD0" w:rsidRPr="008A38C4" w:rsidTr="00AA0F93">
        <w:trPr>
          <w:trHeight w:val="1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9C38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AA0F93">
        <w:trPr>
          <w:trHeight w:val="3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9C38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B7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AA0F93">
        <w:trPr>
          <w:trHeight w:val="1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9C38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3.8.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Устройство полиэтиленового </w:t>
            </w:r>
            <w:r>
              <w:rPr>
                <w:rFonts w:ascii="Times New Roman" w:hAnsi="Times New Roman"/>
                <w:color w:val="000000"/>
              </w:rPr>
              <w:t>в</w:t>
            </w:r>
            <w:r w:rsidRPr="008A38C4">
              <w:rPr>
                <w:rFonts w:ascii="Times New Roman" w:hAnsi="Times New Roman"/>
                <w:color w:val="000000"/>
              </w:rPr>
              <w:t xml:space="preserve">одопровода с водозаборными колонками </w:t>
            </w:r>
          </w:p>
          <w:p w:rsidR="008E0BD0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в п. Сибирский </w:t>
            </w:r>
          </w:p>
          <w:p w:rsidR="008E0BD0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от ВОС по </w:t>
            </w:r>
          </w:p>
          <w:p w:rsidR="008E0BD0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ул. Центральная </w:t>
            </w:r>
          </w:p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до школы-сада (ПИР)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B85F0F" w:rsidRDefault="008E0BD0" w:rsidP="00532E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5F0F">
              <w:rPr>
                <w:rFonts w:ascii="Times New Roman" w:hAnsi="Times New Roman"/>
                <w:color w:val="000000"/>
                <w:sz w:val="20"/>
                <w:szCs w:val="20"/>
              </w:rPr>
              <w:t>1 876,4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B85F0F" w:rsidRDefault="008E0BD0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5F0F">
              <w:rPr>
                <w:rFonts w:ascii="Times New Roman" w:hAnsi="Times New Roman"/>
                <w:color w:val="000000"/>
                <w:sz w:val="20"/>
                <w:szCs w:val="20"/>
              </w:rPr>
              <w:t>1 876,4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капитального строительства и ремонта»</w:t>
            </w:r>
          </w:p>
        </w:tc>
      </w:tr>
      <w:tr w:rsidR="008E0BD0" w:rsidRPr="008A38C4" w:rsidTr="00AA0F93">
        <w:trPr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9C38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B85F0F" w:rsidRDefault="008E0BD0" w:rsidP="00532E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5F0F">
              <w:rPr>
                <w:rFonts w:ascii="Times New Roman" w:hAnsi="Times New Roman"/>
                <w:color w:val="000000"/>
                <w:sz w:val="20"/>
                <w:szCs w:val="20"/>
              </w:rPr>
              <w:t>1 876,4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B85F0F" w:rsidRDefault="008E0BD0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5F0F">
              <w:rPr>
                <w:rFonts w:ascii="Times New Roman" w:hAnsi="Times New Roman"/>
                <w:color w:val="000000"/>
                <w:sz w:val="20"/>
                <w:szCs w:val="20"/>
              </w:rPr>
              <w:t>1 876,4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AA0F93">
        <w:trPr>
          <w:trHeight w:val="7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9C38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AA0F93">
        <w:trPr>
          <w:trHeight w:val="2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9C38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3.9.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Поставка фильтрующих материалов в населенные пункты Ханты-Мансийского </w:t>
            </w:r>
            <w:r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и </w:t>
            </w:r>
            <w:r>
              <w:rPr>
                <w:rFonts w:ascii="Times New Roman" w:hAnsi="Times New Roman"/>
                <w:color w:val="000000"/>
              </w:rPr>
              <w:t xml:space="preserve">ЖКХ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DB5D31" w:rsidRDefault="008E0BD0" w:rsidP="009E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D31">
              <w:rPr>
                <w:rFonts w:ascii="Times New Roman" w:hAnsi="Times New Roman"/>
                <w:color w:val="000000"/>
                <w:sz w:val="20"/>
                <w:szCs w:val="20"/>
              </w:rPr>
              <w:t>1 704,8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1 704,9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D826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и </w:t>
            </w:r>
          </w:p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ЖКХ</w:t>
            </w:r>
          </w:p>
        </w:tc>
      </w:tr>
      <w:tr w:rsidR="008E0BD0" w:rsidRPr="008A38C4" w:rsidTr="00AA0F93">
        <w:trPr>
          <w:trHeight w:val="5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C38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DB5D31" w:rsidRDefault="008E0BD0" w:rsidP="009E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D31">
              <w:rPr>
                <w:rFonts w:ascii="Times New Roman" w:hAnsi="Times New Roman"/>
                <w:color w:val="000000"/>
                <w:sz w:val="20"/>
                <w:szCs w:val="20"/>
              </w:rPr>
              <w:t>1 704,8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7D3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1 704,9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7D3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7D3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7D3C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AA6071">
        <w:trPr>
          <w:trHeight w:val="4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D0" w:rsidRPr="008A38C4" w:rsidRDefault="008E0BD0" w:rsidP="009C38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Default="008E0BD0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Default="008E0BD0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Default="008E0BD0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BD0" w:rsidRPr="008A38C4" w:rsidRDefault="008E0BD0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AA0F93">
        <w:trPr>
          <w:trHeight w:val="14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3.</w:t>
            </w:r>
          </w:p>
          <w:p w:rsidR="008E0BD0" w:rsidRPr="008A38C4" w:rsidRDefault="008E0BD0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Строительство водозабора с водопроводом </w:t>
            </w:r>
          </w:p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в 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29 131,0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17 325,1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11 805,9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DE023F">
            <w:pPr>
              <w:spacing w:after="0" w:line="240" w:lineRule="auto"/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8E0BD0" w:rsidRPr="008A38C4" w:rsidTr="00AA0F93">
        <w:trPr>
          <w:trHeight w:val="1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DE02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29 131,0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17 325,1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11 805,9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AA0F93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E97B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E97B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AA0F93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BD0" w:rsidRDefault="008E0BD0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  <w:p w:rsidR="008E0BD0" w:rsidRPr="008A38C4" w:rsidRDefault="008E0BD0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0C79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Обустройство зон санитарной охраны, строительство водозаборов в населенных пунктах Ханты-Мансийского </w:t>
            </w:r>
          </w:p>
          <w:p w:rsidR="008E0BD0" w:rsidRPr="008A38C4" w:rsidRDefault="008E0BD0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2C22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97B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2 999,0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2 999,0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8E0BD0" w:rsidRPr="008A38C4" w:rsidTr="00AA0F93">
        <w:trPr>
          <w:trHeight w:val="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2C22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97B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2 999,0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E38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2 999,0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AA0F93">
        <w:trPr>
          <w:trHeight w:val="9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2C22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97B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D0" w:rsidRPr="008A38C4" w:rsidTr="00AA0F93">
        <w:trPr>
          <w:trHeight w:val="2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3.</w:t>
            </w:r>
          </w:p>
          <w:p w:rsidR="008E0BD0" w:rsidRPr="008A38C4" w:rsidRDefault="008E0BD0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8A38C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Default="008E0BD0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Строительство </w:t>
            </w:r>
          </w:p>
          <w:p w:rsidR="008E0BD0" w:rsidRPr="008A38C4" w:rsidRDefault="008E0BD0" w:rsidP="00AA0F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объекта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AD38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97B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8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D0" w:rsidRPr="008A38C4" w:rsidRDefault="008E0BD0" w:rsidP="00AD38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</w:t>
            </w:r>
          </w:p>
        </w:tc>
      </w:tr>
      <w:tr w:rsidR="008E0BD0" w:rsidRPr="008A38C4" w:rsidTr="00AA0F93">
        <w:trPr>
          <w:trHeight w:val="1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0" w:rsidRPr="008A38C4" w:rsidRDefault="008E0BD0" w:rsidP="002C22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D38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D0" w:rsidRPr="008A38C4" w:rsidRDefault="008E0BD0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D0" w:rsidRPr="008A38C4" w:rsidRDefault="008E0BD0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A8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D0" w:rsidRPr="008A38C4" w:rsidRDefault="008E0BD0" w:rsidP="00E97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D0" w:rsidRPr="008A38C4" w:rsidRDefault="008E0BD0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3833" w:rsidRPr="008A38C4" w:rsidTr="00AA0F93">
        <w:trPr>
          <w:trHeight w:val="1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833" w:rsidRDefault="00AD3833" w:rsidP="00AD38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«Водозабор </w:t>
            </w:r>
          </w:p>
          <w:p w:rsidR="00AD3833" w:rsidRDefault="00AD3833" w:rsidP="00AD38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водоочистными сооружениями и сетями водопровода                                в п.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</w:p>
          <w:p w:rsidR="00AD3833" w:rsidRPr="006216DD" w:rsidRDefault="00AD3833" w:rsidP="00AD38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Ханты-Мансийского района» (подготовка территории ВОС, вырубка леса)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833" w:rsidRPr="008A38C4" w:rsidRDefault="00AD3833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33" w:rsidRPr="008A38C4" w:rsidRDefault="00AD3833" w:rsidP="00AD38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33" w:rsidRPr="008A38C4" w:rsidRDefault="00AD3833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33" w:rsidRDefault="00AD3833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33" w:rsidRPr="008A38C4" w:rsidRDefault="00AD3833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33" w:rsidRPr="008A38C4" w:rsidRDefault="00AD3833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3" w:rsidRPr="008A38C4" w:rsidRDefault="00AD3833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33" w:rsidRPr="008A38C4" w:rsidRDefault="00AD3833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33" w:rsidRPr="008A38C4" w:rsidRDefault="00AD3833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33" w:rsidRPr="008A38C4" w:rsidRDefault="00AD3833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833" w:rsidRDefault="00AD3833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архитектуры и ЖКХ</w:t>
            </w:r>
          </w:p>
        </w:tc>
      </w:tr>
      <w:tr w:rsidR="00AD3833" w:rsidRPr="008A38C4" w:rsidTr="00AD3833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833" w:rsidRPr="006216DD" w:rsidRDefault="00AD3833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833" w:rsidRPr="008A38C4" w:rsidRDefault="00AD3833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33" w:rsidRPr="008A38C4" w:rsidRDefault="00AD3833" w:rsidP="00AD38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33" w:rsidRPr="008A38C4" w:rsidRDefault="00AD3833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33" w:rsidRPr="008A38C4" w:rsidRDefault="00AD3833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33" w:rsidRPr="008A38C4" w:rsidRDefault="00AD3833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33" w:rsidRPr="008A38C4" w:rsidRDefault="00AD3833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3" w:rsidRPr="008A38C4" w:rsidRDefault="00AD3833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33" w:rsidRPr="008A38C4" w:rsidRDefault="00AD3833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33" w:rsidRPr="008A38C4" w:rsidRDefault="00AD3833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33" w:rsidRPr="008A38C4" w:rsidRDefault="00AD3833" w:rsidP="00AD3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833" w:rsidRDefault="00AD3833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3833" w:rsidRPr="008A38C4" w:rsidTr="00AA0F93">
        <w:trPr>
          <w:trHeight w:val="1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3833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3.</w:t>
            </w:r>
          </w:p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8A38C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3833" w:rsidRDefault="00AD3833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16DD">
              <w:rPr>
                <w:rFonts w:ascii="Times New Roman" w:hAnsi="Times New Roman"/>
                <w:color w:val="000000"/>
              </w:rPr>
              <w:t>Проектирование водозаборов</w:t>
            </w:r>
          </w:p>
          <w:p w:rsidR="00AD3833" w:rsidRDefault="00AD3833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с</w:t>
            </w:r>
            <w:r w:rsidRPr="006216DD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6216DD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Pr="006216DD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AD3833" w:rsidRDefault="00AD3833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6216DD">
              <w:rPr>
                <w:rFonts w:ascii="Times New Roman" w:hAnsi="Times New Roman"/>
                <w:color w:val="000000"/>
              </w:rPr>
              <w:t>Пырьях</w:t>
            </w:r>
            <w:proofErr w:type="spellEnd"/>
            <w:r w:rsidRPr="006216DD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AD3833" w:rsidRPr="008A38C4" w:rsidRDefault="00AD3833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</w:t>
            </w:r>
            <w:r w:rsidRPr="006216DD">
              <w:rPr>
                <w:rFonts w:ascii="Times New Roman" w:hAnsi="Times New Roman"/>
                <w:color w:val="000000"/>
              </w:rPr>
              <w:t>Сибирский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3833" w:rsidRPr="008A38C4" w:rsidRDefault="00AD3833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33" w:rsidRPr="008A38C4" w:rsidRDefault="00AD3833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3833" w:rsidRPr="008A38C4" w:rsidRDefault="00AD3833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капитального строительства и ремонта»</w:t>
            </w:r>
          </w:p>
        </w:tc>
      </w:tr>
      <w:tr w:rsidR="00AD3833" w:rsidRPr="008A38C4" w:rsidTr="00AA0F93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3833" w:rsidRPr="008A38C4" w:rsidRDefault="00AD3833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3833" w:rsidRPr="008A38C4" w:rsidRDefault="00AD3833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33" w:rsidRPr="008A38C4" w:rsidRDefault="00AD3833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8A38C4" w:rsidRDefault="00AD3833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3833" w:rsidRPr="008A38C4" w:rsidTr="00AA0F93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8A38C4" w:rsidRDefault="00AD3833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8A38C4" w:rsidRDefault="00AD3833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33" w:rsidRPr="008A38C4" w:rsidRDefault="00AD3833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33" w:rsidRPr="008A38C4" w:rsidRDefault="00AD3833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3833" w:rsidRPr="008A38C4" w:rsidTr="00AA0F93">
        <w:trPr>
          <w:trHeight w:val="1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3833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3.</w:t>
            </w:r>
          </w:p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8A38C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3833" w:rsidRPr="008A38C4" w:rsidRDefault="00AD3833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Ремонт водозаборного колодца в </w:t>
            </w:r>
            <w:r>
              <w:rPr>
                <w:rFonts w:ascii="Times New Roman" w:hAnsi="Times New Roman"/>
                <w:color w:val="000000"/>
              </w:rPr>
              <w:br/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Чембакчина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3833" w:rsidRPr="008A38C4" w:rsidRDefault="00AD3833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33" w:rsidRPr="008A38C4" w:rsidRDefault="00AD3833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3833" w:rsidRPr="008A38C4" w:rsidRDefault="00AD3833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капитального строительства и ремонта»</w:t>
            </w:r>
          </w:p>
        </w:tc>
      </w:tr>
      <w:tr w:rsidR="00AD3833" w:rsidRPr="008A38C4" w:rsidTr="00AA0F93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3833" w:rsidRDefault="00AD3833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3833" w:rsidRPr="008A38C4" w:rsidRDefault="00AD3833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33" w:rsidRPr="008A38C4" w:rsidRDefault="00AD3833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3833" w:rsidRDefault="00AD3833" w:rsidP="00D53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3833" w:rsidRPr="008A38C4" w:rsidTr="00AA0F93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Default="00AD3833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8A38C4" w:rsidRDefault="00AD3833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C22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33" w:rsidRPr="008A38C4" w:rsidRDefault="00AD3833" w:rsidP="00924B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C22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Default="00AD3833" w:rsidP="00D532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D3833" w:rsidRPr="008A38C4" w:rsidTr="004E0F60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3" w:rsidRPr="00B44881" w:rsidRDefault="00AD3833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3" w:rsidRPr="00B44881" w:rsidRDefault="00AD3833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4881">
              <w:rPr>
                <w:rFonts w:ascii="Times New Roman" w:hAnsi="Times New Roman"/>
                <w:color w:val="000000"/>
              </w:rPr>
              <w:t>Задача 4. Повышение качества и надежности коммунальных услуг жизнеобеспечения.</w:t>
            </w:r>
          </w:p>
        </w:tc>
      </w:tr>
      <w:tr w:rsidR="00AD3833" w:rsidRPr="008A38C4" w:rsidTr="00AA0F93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833" w:rsidRPr="008A38C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4.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833" w:rsidRDefault="00AD3833" w:rsidP="002636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Улучшение качества утилизации и переработки </w:t>
            </w:r>
            <w:proofErr w:type="gramStart"/>
            <w:r w:rsidRPr="008A38C4">
              <w:rPr>
                <w:rFonts w:ascii="Times New Roman" w:hAnsi="Times New Roman"/>
                <w:b/>
                <w:bCs/>
                <w:color w:val="000000"/>
              </w:rPr>
              <w:t>твердых</w:t>
            </w:r>
            <w:proofErr w:type="gramEnd"/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AD3833" w:rsidRPr="008A38C4" w:rsidRDefault="00AD3833" w:rsidP="00AA0F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и жидких бытовых отходов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833" w:rsidRPr="008A38C4" w:rsidRDefault="00AD3833" w:rsidP="002636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636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28 397,8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E54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33" w:rsidRPr="008A38C4" w:rsidRDefault="00AD3833" w:rsidP="00E54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3" w:rsidRPr="008A38C4" w:rsidRDefault="00AD3833" w:rsidP="00E24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E3E60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3E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26360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36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15 124, 7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833" w:rsidRPr="0026360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3833" w:rsidRPr="008A38C4" w:rsidTr="00AA0F93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8A38C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8A38C4" w:rsidRDefault="00AD3833" w:rsidP="002636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8A38C4" w:rsidRDefault="00AD3833" w:rsidP="002636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636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28 397,8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E54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33" w:rsidRPr="008A38C4" w:rsidRDefault="00AD3833" w:rsidP="00E54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3" w:rsidRPr="008A38C4" w:rsidRDefault="00AD3833" w:rsidP="00E24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E3E60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3E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26360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636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15 124, 7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8A38C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3833" w:rsidRPr="008A38C4" w:rsidTr="00AA0F93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8A38C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8A38C4" w:rsidRDefault="00AD3833" w:rsidP="002636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8A38C4" w:rsidRDefault="00AD3833" w:rsidP="002636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636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E54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33" w:rsidRPr="008A38C4" w:rsidRDefault="00AD3833" w:rsidP="00E541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3" w:rsidRPr="008A38C4" w:rsidRDefault="00AD3833" w:rsidP="00E24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8A38C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D3833" w:rsidRPr="008A38C4" w:rsidTr="00AA0F93">
        <w:trPr>
          <w:trHeight w:val="3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833" w:rsidRPr="008A38C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833" w:rsidRDefault="00AD3833" w:rsidP="00263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Канализационные очистные сооружения </w:t>
            </w:r>
          </w:p>
          <w:p w:rsidR="00AD3833" w:rsidRDefault="00AD3833" w:rsidP="00263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в 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8A38C4">
              <w:rPr>
                <w:rFonts w:ascii="Times New Roman" w:hAnsi="Times New Roman"/>
                <w:color w:val="000000"/>
              </w:rPr>
              <w:t xml:space="preserve">п. Кедровый, </w:t>
            </w:r>
          </w:p>
          <w:p w:rsidR="00AD3833" w:rsidRDefault="00AD3833" w:rsidP="00263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 </w:t>
            </w:r>
            <w:r>
              <w:rPr>
                <w:rFonts w:ascii="Times New Roman" w:hAnsi="Times New Roman"/>
                <w:color w:val="000000"/>
              </w:rPr>
              <w:br/>
              <w:t xml:space="preserve">с. Елизарово, </w:t>
            </w:r>
            <w:r>
              <w:rPr>
                <w:rFonts w:ascii="Times New Roman" w:hAnsi="Times New Roman"/>
                <w:color w:val="000000"/>
              </w:rPr>
              <w:br/>
              <w:t xml:space="preserve">п. </w:t>
            </w:r>
            <w:proofErr w:type="gramStart"/>
            <w:r>
              <w:rPr>
                <w:rFonts w:ascii="Times New Roman" w:hAnsi="Times New Roman"/>
                <w:color w:val="000000"/>
              </w:rPr>
              <w:t>Кирпичный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D3833" w:rsidRPr="008A38C4" w:rsidRDefault="00AD3833" w:rsidP="00263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(ПИР, СМР)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833" w:rsidRPr="008A38C4" w:rsidRDefault="00AD3833" w:rsidP="007577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63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26 397,8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E54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33" w:rsidRPr="008A38C4" w:rsidRDefault="00AD3833" w:rsidP="00E54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3" w:rsidRPr="008A38C4" w:rsidRDefault="00AD3833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26360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38E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065759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759">
              <w:rPr>
                <w:rFonts w:ascii="Times New Roman" w:hAnsi="Times New Roman"/>
                <w:color w:val="000000"/>
                <w:sz w:val="20"/>
                <w:szCs w:val="20"/>
              </w:rPr>
              <w:t>15 124, 7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833" w:rsidRPr="008A38C4" w:rsidRDefault="00AD3833" w:rsidP="007577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AD3833" w:rsidRPr="008A38C4" w:rsidTr="00AA0F93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8A38C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8A38C4" w:rsidRDefault="00AD3833" w:rsidP="00263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8A38C4" w:rsidRDefault="00AD3833" w:rsidP="007577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63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26 397,8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E54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33" w:rsidRPr="008A38C4" w:rsidRDefault="00AD3833" w:rsidP="00E54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3" w:rsidRPr="008A38C4" w:rsidRDefault="00AD3833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15 124,7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8A38C4" w:rsidRDefault="00AD3833" w:rsidP="007577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D3833" w:rsidRPr="008A38C4" w:rsidTr="00AA0F93">
        <w:trPr>
          <w:trHeight w:val="2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8A38C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8A38C4" w:rsidRDefault="00AD3833" w:rsidP="00263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8A38C4" w:rsidRDefault="00AD3833" w:rsidP="007577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63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E54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33" w:rsidRPr="008A38C4" w:rsidRDefault="00AD3833" w:rsidP="00E54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33" w:rsidRPr="008A38C4" w:rsidRDefault="00AD3833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833" w:rsidRPr="008A38C4" w:rsidRDefault="00AD3833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833" w:rsidRPr="008A38C4" w:rsidRDefault="00AD3833" w:rsidP="007577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96248" w:rsidRPr="008A38C4" w:rsidTr="00AA0F93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4.2.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AA0F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7577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248" w:rsidRPr="008A38C4" w:rsidRDefault="00A96248" w:rsidP="001C4C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248" w:rsidRPr="008A38C4" w:rsidRDefault="00A96248" w:rsidP="001C4C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248" w:rsidRPr="008A38C4" w:rsidRDefault="00A96248" w:rsidP="001C4C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248" w:rsidRPr="008A38C4" w:rsidRDefault="00A96248" w:rsidP="001C4C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1C4C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1C4C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248" w:rsidRPr="008A38C4" w:rsidRDefault="00A96248" w:rsidP="001C4C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248" w:rsidRPr="008A38C4" w:rsidRDefault="00A96248" w:rsidP="001C4C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248" w:rsidRPr="008A38C4" w:rsidRDefault="00A96248" w:rsidP="001C4C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Default="00A96248" w:rsidP="007577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</w:t>
            </w:r>
          </w:p>
        </w:tc>
      </w:tr>
      <w:tr w:rsidR="00A96248" w:rsidRPr="008A38C4" w:rsidTr="00AA0F93">
        <w:trPr>
          <w:trHeight w:val="1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AA0F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дренажной водопропускной системы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Селиярово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7577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строительства, архитектуры и ЖКХ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263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E54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E54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48" w:rsidRPr="008A38C4" w:rsidRDefault="00A96248" w:rsidP="007577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«Управление капитального строительства и ремонта»</w:t>
            </w:r>
          </w:p>
        </w:tc>
      </w:tr>
      <w:tr w:rsidR="00A96248" w:rsidRPr="008A38C4" w:rsidTr="00AA0F93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263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263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2636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E54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E541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263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48" w:rsidRPr="008A38C4" w:rsidRDefault="00A96248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96248" w:rsidRPr="008A38C4" w:rsidTr="004E0F60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B44881" w:rsidRDefault="00A96248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B44881" w:rsidRDefault="00A96248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4881">
              <w:rPr>
                <w:rFonts w:ascii="Times New Roman" w:hAnsi="Times New Roman"/>
                <w:color w:val="000000"/>
              </w:rPr>
              <w:t>Задача 5. Повышение надежности работы коммунальных систем жизнеобеспечения, сокращение числа аварий, повреждений.</w:t>
            </w:r>
          </w:p>
        </w:tc>
      </w:tr>
      <w:tr w:rsidR="00A96248" w:rsidRPr="008A38C4" w:rsidTr="00AA0F93">
        <w:trPr>
          <w:trHeight w:val="1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5.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480A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Улучшение качества подаваемой электроэнергии для  населенных пунктов Ханты-Мансийского 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br/>
              <w:t>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B51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43 820,9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33 421,8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31 969,3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8 356,8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EF5DE2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F5DE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5 087,2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3A0F45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6 764,4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9F7788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6248" w:rsidRPr="008A38C4" w:rsidTr="00AA0F93">
        <w:trPr>
          <w:trHeight w:val="2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31 100,9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20 701,8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19 249,3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8 356,8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5 087,2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6 764,4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96248" w:rsidRPr="008A38C4" w:rsidTr="00AA0F93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12 720,</w:t>
            </w:r>
          </w:p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96248" w:rsidRPr="008A38C4" w:rsidTr="00AA0F93">
        <w:trPr>
          <w:trHeight w:val="1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5.1.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 ремонт ВЛ-0,4-10 кВт </w:t>
            </w:r>
          </w:p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</w:t>
            </w:r>
            <w:proofErr w:type="spellStart"/>
            <w:proofErr w:type="gramStart"/>
            <w:r w:rsidRPr="008A38C4">
              <w:rPr>
                <w:rFonts w:ascii="Times New Roman" w:hAnsi="Times New Roman"/>
                <w:color w:val="000000"/>
              </w:rPr>
              <w:t>имуществен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ных</w:t>
            </w:r>
            <w:proofErr w:type="spellEnd"/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, земельных отношений и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природополь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зования</w:t>
            </w:r>
            <w:proofErr w:type="spellEnd"/>
          </w:p>
        </w:tc>
      </w:tr>
      <w:tr w:rsidR="00A96248" w:rsidRPr="008A38C4" w:rsidTr="00AA0F93">
        <w:trPr>
          <w:trHeight w:val="1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96248" w:rsidRPr="008A38C4" w:rsidTr="00AA0F93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96248" w:rsidRPr="008A38C4" w:rsidTr="00AA0F93">
        <w:trPr>
          <w:trHeight w:val="1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5.2.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 ремонт ВЛ-0,4-10 кВт </w:t>
            </w:r>
          </w:p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с.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Батово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</w:t>
            </w:r>
            <w:proofErr w:type="spellStart"/>
            <w:proofErr w:type="gramStart"/>
            <w:r w:rsidRPr="008A38C4">
              <w:rPr>
                <w:rFonts w:ascii="Times New Roman" w:hAnsi="Times New Roman"/>
                <w:color w:val="000000"/>
              </w:rPr>
              <w:t>имуществен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ных</w:t>
            </w:r>
            <w:proofErr w:type="spellEnd"/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, земельных отношений и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природополь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зования</w:t>
            </w:r>
            <w:proofErr w:type="spellEnd"/>
          </w:p>
        </w:tc>
      </w:tr>
      <w:tr w:rsidR="00A96248" w:rsidRPr="008A38C4" w:rsidTr="00AA0F93">
        <w:trPr>
          <w:trHeight w:val="2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96248" w:rsidRPr="008A38C4" w:rsidTr="00AA0F93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96248" w:rsidRPr="008A38C4" w:rsidTr="00AA0F93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5.3.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Реконструкция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внутрипоселковых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электрических сетей</w:t>
            </w:r>
          </w:p>
          <w:p w:rsidR="00A96248" w:rsidRPr="008A38C4" w:rsidRDefault="00A96248" w:rsidP="00E576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0,4-10 кВт 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13 389,5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13 389,5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13 389,5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A96248" w:rsidRPr="008A38C4" w:rsidTr="00AA0F93">
        <w:trPr>
          <w:trHeight w:val="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6248" w:rsidRPr="008A38C4" w:rsidTr="00AA0F93">
        <w:trPr>
          <w:trHeight w:val="3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96248" w:rsidRPr="008A38C4" w:rsidTr="00AA0F93">
        <w:trPr>
          <w:trHeight w:val="1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5.4.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0C79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A38C4">
              <w:rPr>
                <w:rFonts w:ascii="Times New Roman" w:hAnsi="Times New Roman"/>
                <w:color w:val="000000"/>
              </w:rPr>
              <w:t xml:space="preserve">Сети </w:t>
            </w:r>
            <w:r>
              <w:rPr>
                <w:rFonts w:ascii="Times New Roman" w:hAnsi="Times New Roman"/>
                <w:color w:val="000000"/>
              </w:rPr>
              <w:t>э</w:t>
            </w:r>
            <w:r w:rsidRPr="008A38C4">
              <w:rPr>
                <w:rFonts w:ascii="Times New Roman" w:hAnsi="Times New Roman"/>
                <w:color w:val="000000"/>
              </w:rPr>
              <w:t>лектроснаб</w:t>
            </w:r>
            <w:r>
              <w:rPr>
                <w:rFonts w:ascii="Times New Roman" w:hAnsi="Times New Roman"/>
                <w:color w:val="000000"/>
              </w:rPr>
              <w:t>же</w:t>
            </w:r>
            <w:r w:rsidRPr="008A38C4">
              <w:rPr>
                <w:rFonts w:ascii="Times New Roman" w:hAnsi="Times New Roman"/>
                <w:color w:val="000000"/>
              </w:rPr>
              <w:t xml:space="preserve">ния в п. Бобровский (изготовление технического паспорта, кадастрового плана, </w:t>
            </w:r>
            <w:proofErr w:type="gramEnd"/>
          </w:p>
          <w:p w:rsidR="00A96248" w:rsidRPr="008A38C4" w:rsidRDefault="00A96248" w:rsidP="003A0F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межевого дела, ПСД)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A96248" w:rsidRPr="008A38C4" w:rsidTr="00AA0F93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3A0F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96248" w:rsidRPr="008A38C4" w:rsidTr="00AA0F93">
        <w:trPr>
          <w:trHeight w:val="77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3A0F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96248" w:rsidRPr="008A38C4" w:rsidTr="00AA0F93">
        <w:trPr>
          <w:trHeight w:val="1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5.5.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Default="00A96248" w:rsidP="003A0F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Приобретение энергетического комплекса 3*360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кВ</w:t>
            </w:r>
            <w:proofErr w:type="spellEnd"/>
          </w:p>
          <w:p w:rsidR="00A96248" w:rsidRPr="008A38C4" w:rsidRDefault="00A96248" w:rsidP="003A0F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в 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3A0F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3A0F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14 500,0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14 500,0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</w:t>
            </w:r>
            <w:proofErr w:type="spellStart"/>
            <w:proofErr w:type="gramStart"/>
            <w:r w:rsidRPr="008A38C4">
              <w:rPr>
                <w:rFonts w:ascii="Times New Roman" w:hAnsi="Times New Roman"/>
                <w:color w:val="000000"/>
              </w:rPr>
              <w:t>имуществен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ных</w:t>
            </w:r>
            <w:proofErr w:type="spellEnd"/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, земельных отношений и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природополь</w:t>
            </w:r>
            <w:r>
              <w:rPr>
                <w:rFonts w:ascii="Times New Roman" w:hAnsi="Times New Roman"/>
                <w:color w:val="000000"/>
              </w:rPr>
              <w:t>-зования</w:t>
            </w:r>
            <w:proofErr w:type="spellEnd"/>
          </w:p>
        </w:tc>
      </w:tr>
      <w:tr w:rsidR="00A96248" w:rsidRPr="008A38C4" w:rsidTr="00AA0F93">
        <w:trPr>
          <w:trHeight w:val="1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48" w:rsidRPr="008A38C4" w:rsidRDefault="00A96248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3A0F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3A0F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3A0F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14 500,0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14 500,0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96248" w:rsidRPr="008A38C4" w:rsidTr="00AA0F93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48" w:rsidRPr="008A38C4" w:rsidRDefault="00A96248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3A0F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3A0F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3A0F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F7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96248" w:rsidRPr="008A38C4" w:rsidTr="00AA0F93">
        <w:trPr>
          <w:trHeight w:val="1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5.6.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Default="00A96248" w:rsidP="002F7B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Проектирование и реконструкция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внутрипоселковых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электрических сетей </w:t>
            </w:r>
          </w:p>
          <w:p w:rsidR="00A96248" w:rsidRDefault="00A96248" w:rsidP="000A64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A38C4">
              <w:rPr>
                <w:rFonts w:ascii="Times New Roman" w:hAnsi="Times New Roman"/>
                <w:color w:val="000000"/>
              </w:rPr>
              <w:t xml:space="preserve">0,4-10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в населенных пунктах Ханты-Мансийского района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8A38C4">
              <w:rPr>
                <w:rFonts w:ascii="Times New Roman" w:hAnsi="Times New Roman"/>
                <w:color w:val="000000"/>
              </w:rPr>
              <w:t>(п.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Сибирский,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Зенково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с. Тюли, 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Батово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proofErr w:type="gramEnd"/>
          </w:p>
          <w:p w:rsidR="00A96248" w:rsidRPr="008A38C4" w:rsidRDefault="00A96248" w:rsidP="000A64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A96248" w:rsidRPr="008A38C4" w:rsidRDefault="00A96248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Шапша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д. </w:t>
            </w:r>
            <w:r w:rsidRPr="008A38C4">
              <w:rPr>
                <w:rFonts w:ascii="Times New Roman" w:hAnsi="Times New Roman"/>
                <w:color w:val="000000"/>
              </w:rPr>
              <w:t>Ярки,</w:t>
            </w:r>
            <w:r w:rsidRPr="008A38C4">
              <w:rPr>
                <w:rFonts w:ascii="Times New Roman" w:hAnsi="Times New Roman"/>
                <w:color w:val="000000"/>
              </w:rPr>
              <w:br/>
              <w:t>п. Бобровский)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241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EE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96248" w:rsidRPr="008A38C4" w:rsidTr="00AA0F93">
        <w:trPr>
          <w:trHeight w:val="2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241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EE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капитального строительства и ремонта»</w:t>
            </w:r>
          </w:p>
        </w:tc>
      </w:tr>
      <w:tr w:rsidR="00A96248" w:rsidRPr="008A38C4" w:rsidTr="00AA0F93">
        <w:trPr>
          <w:trHeight w:val="94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241B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EE2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96248" w:rsidRPr="008A38C4" w:rsidTr="00AA0F93">
        <w:trPr>
          <w:trHeight w:val="2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5.7.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ВЛ-0,4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br/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Селиярово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>,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ул.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Придорожная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1 087,2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1 087,2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1 087,2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A96248" w:rsidRPr="008A38C4" w:rsidTr="00AA0F93">
        <w:trPr>
          <w:trHeight w:val="2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1 087,2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1 087,2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1 087,2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96248" w:rsidRPr="008A38C4" w:rsidTr="00AA0F93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96248" w:rsidRPr="008A38C4" w:rsidTr="00AA0F93">
        <w:trPr>
          <w:trHeight w:val="1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5.8.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Default="00A96248" w:rsidP="007945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Вынос ВЛ-10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и монтаж ВЛ-0,4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96248" w:rsidRDefault="00A96248" w:rsidP="007945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по существующим опорам </w:t>
            </w:r>
          </w:p>
          <w:p w:rsidR="00A96248" w:rsidRDefault="00A96248" w:rsidP="007945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в 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A96248" w:rsidRPr="008A38C4" w:rsidRDefault="00A96248" w:rsidP="007945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2,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3 очереди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A8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3 269,6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2 780,4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6039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A96248" w:rsidRPr="008A38C4" w:rsidTr="00AA0F93">
        <w:trPr>
          <w:trHeight w:val="1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A8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3 269,6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2 780,4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48" w:rsidRPr="008A38C4" w:rsidRDefault="00A96248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96248" w:rsidRPr="008A38C4" w:rsidTr="00AA0F93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A8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E1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48" w:rsidRPr="008A38C4" w:rsidRDefault="00A96248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96248" w:rsidRPr="008A38C4" w:rsidTr="004E0F6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B44881" w:rsidRDefault="00A96248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B44881" w:rsidRDefault="00A96248" w:rsidP="004E0F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4881">
              <w:rPr>
                <w:rFonts w:ascii="Times New Roman" w:hAnsi="Times New Roman"/>
                <w:color w:val="000000"/>
              </w:rPr>
              <w:t>Задача 6. Улучшение качества бытового обслуживания населения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A96248" w:rsidRPr="008A38C4" w:rsidTr="00FE34F9">
        <w:trPr>
          <w:trHeight w:val="2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6.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Строительство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и капитальный ремонт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 бань: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E3E60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3E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29 186,8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8 175,5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6 265,4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18 121,5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E3E60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3E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18 121,4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4F166F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6248" w:rsidRPr="008A38C4" w:rsidTr="00FE34F9">
        <w:trPr>
          <w:trHeight w:val="1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E3E60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3E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29 186,8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8 175,5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6 265,4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18 121,5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E3E60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E3E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18 121,4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96248" w:rsidRPr="008A38C4" w:rsidTr="00FE34F9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96248" w:rsidRPr="008A38C4" w:rsidTr="00FE34F9">
        <w:trPr>
          <w:trHeight w:val="1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6.1.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Строительство  бани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Красноленинский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(изготовление межевого дела, кадастрового плана)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11 575,4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485,</w:t>
            </w:r>
          </w:p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11 485,5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A96248" w:rsidRPr="008A38C4" w:rsidTr="00FE34F9">
        <w:trPr>
          <w:trHeight w:val="1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11 575,4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485,</w:t>
            </w:r>
          </w:p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11 485,5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96248" w:rsidRPr="008A38C4" w:rsidTr="00FE34F9">
        <w:trPr>
          <w:trHeight w:val="1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96248" w:rsidRPr="008A38C4" w:rsidTr="00FE34F9">
        <w:trPr>
          <w:trHeight w:val="2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6.2.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бани 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3 463,0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3 463,0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3 463,0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A96248" w:rsidRPr="008A38C4" w:rsidTr="00FE34F9">
        <w:trPr>
          <w:trHeight w:val="2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3 463,0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3 463,0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3 463,0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96248" w:rsidRPr="008A38C4" w:rsidTr="00FE34F9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96248" w:rsidRPr="008A38C4" w:rsidTr="00FE34F9">
        <w:trPr>
          <w:trHeight w:val="1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6.3.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Капитальный ремонт бани п. Кедровый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3 172,9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3 172,9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3 172,9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A96248" w:rsidRPr="008A38C4" w:rsidTr="00FE34F9">
        <w:trPr>
          <w:trHeight w:val="1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3 172,9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3 172,9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3 172,9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96248" w:rsidRPr="008A38C4" w:rsidTr="00FE34F9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96248" w:rsidRPr="008A38C4" w:rsidTr="00FE34F9">
        <w:trPr>
          <w:trHeight w:val="2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6.4.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A38C4">
              <w:rPr>
                <w:rFonts w:ascii="Times New Roman" w:hAnsi="Times New Roman"/>
                <w:color w:val="000000"/>
              </w:rPr>
              <w:t>Капитальный ремонт бани в с. Троица (ПИР</w:t>
            </w:r>
            <w:r>
              <w:rPr>
                <w:rFonts w:ascii="Times New Roman" w:hAnsi="Times New Roman"/>
                <w:color w:val="000000"/>
              </w:rPr>
              <w:t>, СМР)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  <w:r>
              <w:rPr>
                <w:rFonts w:ascii="Times New Roman" w:hAnsi="Times New Roman"/>
                <w:color w:val="000000"/>
              </w:rPr>
              <w:t>, МКУ «Управление капитального строительства и ремонта»</w:t>
            </w:r>
          </w:p>
        </w:tc>
      </w:tr>
      <w:tr w:rsidR="00A96248" w:rsidRPr="008A38C4" w:rsidTr="00FE34F9">
        <w:trPr>
          <w:trHeight w:val="2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96248" w:rsidRPr="008A38C4" w:rsidTr="00FE34F9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96248" w:rsidRPr="008A38C4" w:rsidTr="00FE34F9">
        <w:trPr>
          <w:trHeight w:val="1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6.5.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Строительство бани </w:t>
            </w:r>
          </w:p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 п. Бобровский (СМР)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6 175,5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6 175,5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A96248" w:rsidRPr="008A38C4" w:rsidTr="00FE34F9">
        <w:trPr>
          <w:trHeight w:val="2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48" w:rsidRPr="008A38C4" w:rsidRDefault="00A96248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6 175,5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6 175,5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48" w:rsidRPr="008A38C4" w:rsidRDefault="00A96248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96248" w:rsidRPr="008A38C4" w:rsidTr="00FE34F9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48" w:rsidRPr="008A38C4" w:rsidRDefault="00A96248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4F1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48" w:rsidRPr="008A38C4" w:rsidRDefault="00A96248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96248" w:rsidRPr="008A38C4" w:rsidTr="00FE34F9">
        <w:trPr>
          <w:trHeight w:val="1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266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6.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8A38C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AF51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Строительство бани </w:t>
            </w: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8A38C4">
              <w:rPr>
                <w:rFonts w:ascii="Times New Roman" w:hAnsi="Times New Roman"/>
                <w:color w:val="000000"/>
              </w:rPr>
              <w:t xml:space="preserve">в п. </w:t>
            </w:r>
            <w:r>
              <w:rPr>
                <w:rFonts w:ascii="Times New Roman" w:hAnsi="Times New Roman"/>
                <w:color w:val="000000"/>
              </w:rPr>
              <w:t>Кирпичный</w:t>
            </w:r>
            <w:r w:rsidRPr="008A38C4"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ПИР</w:t>
            </w:r>
            <w:r w:rsidRPr="008A38C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EF5DE2" w:rsidRDefault="00A96248" w:rsidP="00532E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5DE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EF5DE2" w:rsidRDefault="00A96248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5DE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A96248" w:rsidRPr="008A38C4" w:rsidTr="00FE34F9">
        <w:trPr>
          <w:trHeight w:val="2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48" w:rsidRPr="008A38C4" w:rsidRDefault="00A96248" w:rsidP="00D827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EF5DE2" w:rsidRDefault="00A96248" w:rsidP="00532E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5DE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EF5DE2" w:rsidRDefault="00A96248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5DE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96248" w:rsidRPr="008A38C4" w:rsidTr="00FE34F9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48" w:rsidRPr="008A38C4" w:rsidRDefault="00A96248" w:rsidP="00D827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EF5DE2" w:rsidRDefault="00A96248" w:rsidP="00532E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5DE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48" w:rsidRPr="008A38C4" w:rsidRDefault="00A96248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48" w:rsidRPr="008A38C4" w:rsidRDefault="00A96248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EF5DE2" w:rsidRDefault="00A96248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5DE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248" w:rsidRPr="008A38C4" w:rsidRDefault="00A96248" w:rsidP="00D827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48" w:rsidRPr="008A38C4" w:rsidRDefault="00A96248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8F6B38">
        <w:trPr>
          <w:trHeight w:val="1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E73A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6.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8A38C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Default="00744071" w:rsidP="00AF51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Капитальный ремонт бани</w:t>
            </w:r>
            <w:r w:rsidRPr="008A38C4">
              <w:rPr>
                <w:rFonts w:ascii="Times New Roman" w:hAnsi="Times New Roman"/>
                <w:color w:val="000000"/>
              </w:rPr>
              <w:t xml:space="preserve"> в п.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Пырьях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7D69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EF5DE2" w:rsidRDefault="00744071" w:rsidP="007D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7D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7D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7D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7D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EF5DE2" w:rsidRDefault="00744071" w:rsidP="007D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7D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7D69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Default="00744071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</w:t>
            </w:r>
          </w:p>
        </w:tc>
      </w:tr>
      <w:tr w:rsidR="00744071" w:rsidRPr="008A38C4" w:rsidTr="008F6B38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E73A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Default="00744071" w:rsidP="00AF51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EF5DE2" w:rsidRDefault="00744071" w:rsidP="00546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546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546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546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546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EF5DE2" w:rsidRDefault="00744071" w:rsidP="00546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546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5462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Default="00744071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744071">
        <w:trPr>
          <w:trHeight w:val="2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3549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EF5DE2" w:rsidRDefault="00744071" w:rsidP="00354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354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EF5DE2" w:rsidRDefault="00744071" w:rsidP="00354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354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354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капитального строительства и ремонта»</w:t>
            </w:r>
          </w:p>
        </w:tc>
      </w:tr>
      <w:tr w:rsidR="00744071" w:rsidRPr="008A38C4" w:rsidTr="00FE34F9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3549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5A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EF5DE2" w:rsidRDefault="00744071" w:rsidP="00354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5DE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9A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354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EF5DE2" w:rsidRDefault="00744071" w:rsidP="00354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5DE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54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549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3549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4E0F6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5927FC" w:rsidRDefault="00744071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5927FC" w:rsidRDefault="00744071" w:rsidP="00FE5E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27FC">
              <w:rPr>
                <w:rFonts w:ascii="Times New Roman" w:hAnsi="Times New Roman"/>
                <w:color w:val="000000"/>
              </w:rPr>
              <w:t>Задача 7. Обеспечение финансирования расширенного воспроизводства объектов коммунальной инфраструктуры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744071" w:rsidRPr="008A38C4" w:rsidTr="00FE5EFE">
        <w:trPr>
          <w:trHeight w:val="2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7.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2023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Строительство  инженерных  сетей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2023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6B4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6B4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A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3 143,9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1 743,9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1 836,0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05C0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071" w:rsidRPr="008A38C4" w:rsidTr="00FE5EFE">
        <w:trPr>
          <w:trHeight w:val="2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2023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2023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3 992,0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6B4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6B4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A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3 143,9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1 743,9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1 836,0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4071" w:rsidRPr="008A38C4" w:rsidTr="00FE5EFE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2023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2023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6B4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6B4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A6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4071" w:rsidRPr="008A38C4" w:rsidTr="00FE5EFE">
        <w:trPr>
          <w:trHeight w:val="2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7.1.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2023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Строительство инженерных сетей   (сети водоснабжения)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Цингалы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>, (ПСД, СМР)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2023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6B4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6B4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1 743,9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1 743,9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2023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FE5EFE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2023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2023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6B4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6B4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1 743,9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1 743,9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2023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2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2023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2023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6B4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6B4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2023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1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7.2.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Default="00744071" w:rsidP="002023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Строительство инженерных сетей  для опорных пунктов полиции в населенных </w:t>
            </w:r>
            <w:r>
              <w:rPr>
                <w:rFonts w:ascii="Times New Roman" w:hAnsi="Times New Roman"/>
                <w:color w:val="000000"/>
              </w:rPr>
              <w:t>п</w:t>
            </w:r>
            <w:r w:rsidRPr="008A38C4">
              <w:rPr>
                <w:rFonts w:ascii="Times New Roman" w:hAnsi="Times New Roman"/>
                <w:color w:val="000000"/>
              </w:rPr>
              <w:t xml:space="preserve">унктах: 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r w:rsidRPr="008A38C4">
              <w:rPr>
                <w:rFonts w:ascii="Times New Roman" w:hAnsi="Times New Roman"/>
                <w:color w:val="000000"/>
              </w:rPr>
              <w:br w:type="page"/>
            </w:r>
          </w:p>
          <w:p w:rsidR="00744071" w:rsidRDefault="00744071" w:rsidP="002023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r w:rsidRPr="008A38C4">
              <w:rPr>
                <w:rFonts w:ascii="Times New Roman" w:hAnsi="Times New Roman"/>
                <w:color w:val="000000"/>
              </w:rPr>
              <w:br w:type="page"/>
            </w:r>
          </w:p>
          <w:p w:rsidR="00744071" w:rsidRDefault="00744071" w:rsidP="002023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r w:rsidRPr="008A38C4">
              <w:rPr>
                <w:rFonts w:ascii="Times New Roman" w:hAnsi="Times New Roman"/>
                <w:color w:val="000000"/>
              </w:rPr>
              <w:br w:type="page"/>
            </w:r>
          </w:p>
          <w:p w:rsidR="00744071" w:rsidRPr="008A38C4" w:rsidRDefault="00744071" w:rsidP="00AF51A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r w:rsidRPr="008A38C4">
              <w:rPr>
                <w:rFonts w:ascii="Times New Roman" w:hAnsi="Times New Roman"/>
                <w:color w:val="000000"/>
              </w:rPr>
              <w:br w:type="page"/>
              <w:t xml:space="preserve"> 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8A38C4">
              <w:rPr>
                <w:rFonts w:ascii="Times New Roman" w:hAnsi="Times New Roman"/>
                <w:color w:val="000000"/>
              </w:rPr>
              <w:t>ПСД, СМР)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2023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1 812,1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6B4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6B4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2023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FE5EFE">
        <w:trPr>
          <w:trHeight w:val="2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2023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2023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1 812,1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6B4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6B4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9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2023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2023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023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6B4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6B4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A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05C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4E0F60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5927FC" w:rsidRDefault="00744071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5927FC" w:rsidRDefault="00744071" w:rsidP="00E64646">
            <w:pPr>
              <w:spacing w:after="0" w:line="240" w:lineRule="auto"/>
              <w:ind w:left="12"/>
              <w:rPr>
                <w:rFonts w:ascii="Times New Roman" w:hAnsi="Times New Roman"/>
                <w:color w:val="000000"/>
              </w:rPr>
            </w:pPr>
            <w:r w:rsidRPr="005927FC">
              <w:rPr>
                <w:rFonts w:ascii="Times New Roman" w:hAnsi="Times New Roman"/>
                <w:color w:val="000000"/>
              </w:rPr>
              <w:t>Задача 8. Обеспечение коммунальной инфраструктурой территорий, предназначенных для жилищного строительства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744071" w:rsidRPr="008A38C4" w:rsidTr="00FE5EFE">
        <w:trPr>
          <w:trHeight w:val="2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8.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FC53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Проектирование и строительство инженерных сетей в целях обеспечения инженерной подготовки земельных участков </w:t>
            </w:r>
            <w:proofErr w:type="gramStart"/>
            <w:r w:rsidRPr="008A38C4">
              <w:rPr>
                <w:rFonts w:ascii="Times New Roman" w:hAnsi="Times New Roman"/>
                <w:b/>
                <w:bCs/>
                <w:color w:val="000000"/>
              </w:rPr>
              <w:t>для</w:t>
            </w:r>
            <w:proofErr w:type="gramEnd"/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 жилищного </w:t>
            </w:r>
          </w:p>
          <w:p w:rsidR="00744071" w:rsidRPr="008A38C4" w:rsidRDefault="00744071" w:rsidP="004404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строительства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491A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91A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66F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23 093,1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17 095,2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16 994,1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10 853,0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592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491A68" w:rsidRDefault="00744071" w:rsidP="00592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071" w:rsidRPr="008A38C4" w:rsidTr="00FE5EFE">
        <w:trPr>
          <w:trHeight w:val="2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404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91A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91A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5 538,4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3 785,2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3 684,1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4071" w:rsidRPr="008A38C4" w:rsidTr="00FE5EFE">
        <w:trPr>
          <w:trHeight w:val="9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404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91A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91A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23 077,0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19 714,7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310,</w:t>
            </w:r>
          </w:p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13 310,0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9 767,0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4071" w:rsidRPr="008A38C4" w:rsidTr="00FE5EFE">
        <w:trPr>
          <w:trHeight w:val="1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8.1.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Default="00744071" w:rsidP="004404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Инженерные сети микрорайона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  <w:r>
              <w:rPr>
                <w:rFonts w:ascii="Times New Roman" w:hAnsi="Times New Roman"/>
                <w:color w:val="000000"/>
              </w:rPr>
              <w:br/>
            </w:r>
            <w:r w:rsidRPr="008A38C4">
              <w:rPr>
                <w:rFonts w:ascii="Times New Roman" w:hAnsi="Times New Roman"/>
                <w:color w:val="000000"/>
              </w:rPr>
              <w:t xml:space="preserve"> (1,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2 очереди) </w:t>
            </w:r>
          </w:p>
          <w:p w:rsidR="00744071" w:rsidRDefault="00744071" w:rsidP="004404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Ханты-Мансийского района. Строительство инженерных (электрических) сетей микрорайона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744071" w:rsidRPr="008A38C4" w:rsidRDefault="00744071" w:rsidP="004404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 xml:space="preserve">Департамент строительства, архитектуры и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>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9944,4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9944,4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9944,4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A302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и </w:t>
            </w:r>
            <w:r w:rsidRPr="008A38C4">
              <w:rPr>
                <w:rFonts w:ascii="Times New Roman" w:hAnsi="Times New Roman"/>
                <w:color w:val="000000"/>
              </w:rPr>
              <w:lastRenderedPageBreak/>
              <w:t>ЖКХ</w:t>
            </w:r>
          </w:p>
        </w:tc>
      </w:tr>
      <w:tr w:rsidR="00744071" w:rsidRPr="008A38C4" w:rsidTr="00FE5EFE">
        <w:trPr>
          <w:trHeight w:val="1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302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7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91A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8 949,9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8 949,9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8 949,9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9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302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1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8.2.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Default="00744071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Инженерные сети микрорайона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  <w:r>
              <w:rPr>
                <w:rFonts w:ascii="Times New Roman" w:hAnsi="Times New Roman"/>
                <w:color w:val="000000"/>
              </w:rPr>
              <w:br/>
            </w:r>
            <w:r w:rsidRPr="008A38C4">
              <w:rPr>
                <w:rFonts w:ascii="Times New Roman" w:hAnsi="Times New Roman"/>
                <w:color w:val="000000"/>
              </w:rPr>
              <w:t>(1,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2 очереди) </w:t>
            </w:r>
          </w:p>
          <w:p w:rsidR="00744071" w:rsidRDefault="00744071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Ханты-Мансийского района. Наружное газоснабжение. </w:t>
            </w:r>
            <w:r>
              <w:rPr>
                <w:rFonts w:ascii="Times New Roman" w:hAnsi="Times New Roman"/>
                <w:color w:val="000000"/>
              </w:rPr>
              <w:t xml:space="preserve">     </w:t>
            </w:r>
          </w:p>
          <w:p w:rsidR="00744071" w:rsidRPr="008A38C4" w:rsidRDefault="00744071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очередь, I этап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46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20 910,8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7 150,8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7 049,7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A302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FE5EFE">
        <w:trPr>
          <w:trHeight w:val="1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46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2 790,7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D38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46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4 360,1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19 714,7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4 360,1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4 360,1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2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8.3.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Default="00744071" w:rsidP="00793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Инженерные сети микрорайона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  <w:r>
              <w:rPr>
                <w:rFonts w:ascii="Times New Roman" w:hAnsi="Times New Roman"/>
                <w:color w:val="000000"/>
              </w:rPr>
              <w:br/>
            </w:r>
            <w:r w:rsidRPr="008A38C4">
              <w:rPr>
                <w:rFonts w:ascii="Times New Roman" w:hAnsi="Times New Roman"/>
                <w:color w:val="000000"/>
              </w:rPr>
              <w:t>(1,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2 очереди)</w:t>
            </w:r>
          </w:p>
          <w:p w:rsidR="00744071" w:rsidRDefault="00744071" w:rsidP="00793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Ханты-</w:t>
            </w:r>
            <w:r>
              <w:rPr>
                <w:rFonts w:ascii="Times New Roman" w:hAnsi="Times New Roman"/>
                <w:color w:val="000000"/>
              </w:rPr>
              <w:t>М</w:t>
            </w:r>
            <w:r w:rsidRPr="008A38C4">
              <w:rPr>
                <w:rFonts w:ascii="Times New Roman" w:hAnsi="Times New Roman"/>
                <w:color w:val="000000"/>
              </w:rPr>
              <w:t>ансийского района</w:t>
            </w:r>
            <w:r>
              <w:rPr>
                <w:rFonts w:ascii="Times New Roman" w:hAnsi="Times New Roman"/>
                <w:color w:val="000000"/>
              </w:rPr>
              <w:t xml:space="preserve">. Водоснабжение, </w:t>
            </w:r>
          </w:p>
          <w:p w:rsidR="00744071" w:rsidRPr="008A38C4" w:rsidRDefault="00744071" w:rsidP="00793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очередь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793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10 853,0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10 853,0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793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МКУ «Управление капитального строительства и ремонта»</w:t>
            </w:r>
          </w:p>
        </w:tc>
      </w:tr>
      <w:tr w:rsidR="00744071" w:rsidRPr="008A38C4" w:rsidTr="00FE5EFE">
        <w:trPr>
          <w:trHeight w:val="2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793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793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793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793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793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9 767,0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9 767,0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793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4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8.4.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Default="00744071" w:rsidP="00793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Строительство</w:t>
            </w:r>
          </w:p>
          <w:p w:rsidR="00744071" w:rsidRDefault="00744071" w:rsidP="00793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инженерных сетей </w:t>
            </w:r>
          </w:p>
          <w:p w:rsidR="00744071" w:rsidRDefault="00744071" w:rsidP="00793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 для  новых многоквартирных жилых домов </w:t>
            </w:r>
          </w:p>
          <w:p w:rsidR="00744071" w:rsidRDefault="00744071" w:rsidP="00793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в населенных   пунктах: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п.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744071" w:rsidRDefault="00744071" w:rsidP="00793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744071" w:rsidRDefault="00744071" w:rsidP="00793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744071" w:rsidRDefault="00744071" w:rsidP="00793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r w:rsidRPr="008A38C4">
              <w:rPr>
                <w:rFonts w:ascii="Times New Roman" w:hAnsi="Times New Roman"/>
                <w:color w:val="000000"/>
              </w:rPr>
              <w:br/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. Троица, </w:t>
            </w:r>
          </w:p>
          <w:p w:rsidR="00744071" w:rsidRDefault="00744071" w:rsidP="00793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Батово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п. Сибирский, </w:t>
            </w:r>
          </w:p>
          <w:p w:rsidR="00744071" w:rsidRPr="008A38C4" w:rsidRDefault="00744071" w:rsidP="00D977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Цингалы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793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793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FE5EFE">
        <w:trPr>
          <w:trHeight w:val="2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793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793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744071">
        <w:trPr>
          <w:trHeight w:val="19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793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793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3D3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Default="00744071" w:rsidP="00D977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Шапша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>,</w:t>
            </w:r>
          </w:p>
          <w:p w:rsidR="00744071" w:rsidRPr="008A38C4" w:rsidRDefault="00744071" w:rsidP="00D977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Пырьях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п. </w:t>
            </w:r>
            <w:proofErr w:type="spellStart"/>
            <w:r w:rsidRPr="00793D4F">
              <w:rPr>
                <w:rFonts w:ascii="Times New Roman" w:hAnsi="Times New Roman"/>
                <w:color w:val="000000"/>
                <w:sz w:val="20"/>
                <w:szCs w:val="20"/>
              </w:rPr>
              <w:t>Красноленинский</w:t>
            </w:r>
            <w:proofErr w:type="spellEnd"/>
            <w:r w:rsidRPr="00793D4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с. Елизарово, </w:t>
            </w:r>
          </w:p>
          <w:p w:rsidR="00744071" w:rsidRPr="00D9778C" w:rsidRDefault="00744071" w:rsidP="00793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д. Белогорье,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Селиярово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793D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793D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1C5C8F" w:rsidRDefault="00744071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071" w:rsidRPr="008A38C4" w:rsidTr="00FE5EFE">
        <w:trPr>
          <w:trHeight w:val="1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9.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793D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Аварийно-технический запас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793D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24 457,0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9 518,0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9 480,8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3 613,6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4 362,6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1C5C8F" w:rsidRDefault="00744071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071" w:rsidRPr="008A38C4" w:rsidTr="00FE5EFE">
        <w:trPr>
          <w:trHeight w:val="2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793D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793D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24 457,0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9 518,0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9 480,8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3 613,6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4 362,6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793D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1C5C8F" w:rsidRDefault="00744071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071" w:rsidRPr="008A38C4" w:rsidTr="00FE5EFE">
        <w:trPr>
          <w:trHeight w:val="5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1C5C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1C5C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347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окружной </w:t>
            </w:r>
          </w:p>
          <w:p w:rsidR="00744071" w:rsidRPr="008A38C4" w:rsidRDefault="00744071" w:rsidP="001C5C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071" w:rsidRPr="008A38C4" w:rsidRDefault="00744071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1C5C8F" w:rsidRDefault="00744071" w:rsidP="001C5C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071" w:rsidRPr="008A38C4" w:rsidTr="00FE5EFE">
        <w:trPr>
          <w:trHeight w:val="1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10.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Default="00744071" w:rsidP="008322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Подготовка к работе </w:t>
            </w:r>
          </w:p>
          <w:p w:rsidR="00744071" w:rsidRPr="008A38C4" w:rsidRDefault="00744071" w:rsidP="001114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 осенне-зимний период, из них: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38 620,6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2 827,3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DD71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33 076,1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20 034,8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14 085,8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1C5C8F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071" w:rsidRPr="008A38C4" w:rsidTr="00FE5EFE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11 491,3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2 827,3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6 070,2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5 730,9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1 260,4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4071" w:rsidRPr="008A38C4" w:rsidTr="00FE5EFE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26 705,9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26 705,9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14 228,5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12 477,4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4071" w:rsidRPr="008A38C4" w:rsidTr="00FE5EFE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бюджет </w:t>
            </w:r>
            <w:proofErr w:type="gramStart"/>
            <w:r w:rsidRPr="008A38C4">
              <w:rPr>
                <w:rFonts w:ascii="Times New Roman" w:hAnsi="Times New Roman"/>
                <w:b/>
                <w:bCs/>
                <w:color w:val="000000"/>
              </w:rPr>
              <w:t>сельского</w:t>
            </w:r>
            <w:proofErr w:type="gramEnd"/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A38C4">
              <w:rPr>
                <w:rFonts w:ascii="Times New Roman" w:hAnsi="Times New Roman"/>
                <w:b/>
                <w:bCs/>
                <w:color w:val="000000"/>
              </w:rPr>
              <w:t>поселе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>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4071" w:rsidRPr="008A38C4" w:rsidTr="00FE5EFE">
        <w:trPr>
          <w:trHeight w:val="1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10.1.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Установка котлов </w:t>
            </w:r>
          </w:p>
          <w:p w:rsidR="00744071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 котельных</w:t>
            </w:r>
            <w:r w:rsidRPr="008A38C4">
              <w:rPr>
                <w:rFonts w:ascii="Times New Roman" w:hAnsi="Times New Roman"/>
                <w:color w:val="000000"/>
              </w:rPr>
              <w:br w:type="page"/>
            </w:r>
          </w:p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п. Кедровый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FE5EFE">
        <w:trPr>
          <w:trHeight w:val="1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1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10.2.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Установк</w:t>
            </w:r>
            <w:r>
              <w:rPr>
                <w:rFonts w:ascii="Times New Roman" w:hAnsi="Times New Roman"/>
                <w:color w:val="000000"/>
              </w:rPr>
              <w:t xml:space="preserve">а котлов </w:t>
            </w:r>
          </w:p>
          <w:p w:rsidR="00744071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котельных</w:t>
            </w:r>
          </w:p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Красноленинский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FE5EFE">
        <w:trPr>
          <w:trHeight w:val="1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2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10.3.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Установка водозаборных колонок </w:t>
            </w:r>
          </w:p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 п. Кирпичный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FE5EFE">
        <w:trPr>
          <w:trHeight w:val="1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4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1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10.4.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AD2AD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Установка водозаборных колонок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в старой части д. Ярки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FE5EFE">
        <w:trPr>
          <w:trHeight w:val="2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2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10.5.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AA6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8A38C4">
              <w:rPr>
                <w:rFonts w:ascii="Times New Roman" w:hAnsi="Times New Roman"/>
                <w:color w:val="000000"/>
              </w:rPr>
              <w:t xml:space="preserve">нженерных сетей </w:t>
            </w:r>
            <w:proofErr w:type="spellStart"/>
            <w:r w:rsidRPr="00FC5336">
              <w:rPr>
                <w:rFonts w:ascii="Times New Roman" w:hAnsi="Times New Roman"/>
                <w:color w:val="000000"/>
              </w:rPr>
              <w:t>тепловодоснабжения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br/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FE5EFE">
        <w:trPr>
          <w:trHeight w:val="1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1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322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1C5C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1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10.6.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Устройство теплового пункта (СОШ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>) (ПСД, СМР)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AD2AD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FE5EFE">
        <w:trPr>
          <w:trHeight w:val="2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D2AD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67B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D2AD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1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10.7.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водопроводов </w:t>
            </w:r>
          </w:p>
          <w:p w:rsidR="00744071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 установкой регулятора давления </w:t>
            </w:r>
          </w:p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п. Кедровый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FE5EFE">
        <w:trPr>
          <w:trHeight w:val="1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3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10.8.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тепловодотрасс</w:t>
            </w:r>
            <w:proofErr w:type="spellEnd"/>
            <w:r>
              <w:rPr>
                <w:rFonts w:ascii="Times New Roman" w:hAnsi="Times New Roman"/>
                <w:color w:val="000000"/>
              </w:rPr>
              <w:t>,</w:t>
            </w:r>
          </w:p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</w:t>
            </w:r>
          </w:p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2 405,3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2 405,3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</w:t>
            </w:r>
          </w:p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архитектуры и ЖКХ</w:t>
            </w:r>
            <w:r>
              <w:rPr>
                <w:rFonts w:ascii="Times New Roman" w:hAnsi="Times New Roman"/>
                <w:color w:val="000000"/>
              </w:rPr>
              <w:t>, МКУ «Управление капитального строительства и ремонта»</w:t>
            </w:r>
          </w:p>
        </w:tc>
      </w:tr>
      <w:tr w:rsidR="00744071" w:rsidRPr="008A38C4" w:rsidTr="00FE5EFE">
        <w:trPr>
          <w:trHeight w:val="5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бюджет </w:t>
            </w:r>
          </w:p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2 405,3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2 405,3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2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10.8.1.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тепловодотрасс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1 162,2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1 162,2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2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1 162,2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1 162,2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1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10.8.2.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тепловодотрасс</w:t>
            </w:r>
            <w:proofErr w:type="spellEnd"/>
          </w:p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п. Кирпичный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1 243,1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1 243,1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2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1 243,1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1 243,1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1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10.9.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сетей </w:t>
            </w:r>
            <w:proofErr w:type="spellStart"/>
            <w:r w:rsidRPr="00FC5336">
              <w:rPr>
                <w:rFonts w:ascii="Times New Roman" w:hAnsi="Times New Roman"/>
                <w:color w:val="000000"/>
              </w:rPr>
              <w:t>тепловодоснабжения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744071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в п. Кедровый </w:t>
            </w:r>
          </w:p>
          <w:p w:rsidR="00744071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(от ТК д/с «Солнышко»</w:t>
            </w:r>
            <w:proofErr w:type="gramEnd"/>
          </w:p>
          <w:p w:rsidR="00744071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 до ТК «Дом культуры», </w:t>
            </w:r>
            <w:proofErr w:type="gramStart"/>
            <w:r>
              <w:rPr>
                <w:rFonts w:ascii="Times New Roman" w:hAnsi="Times New Roman"/>
                <w:color w:val="000000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ж/д №12 до </w:t>
            </w:r>
          </w:p>
          <w:p w:rsidR="00744071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ж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/д </w:t>
            </w:r>
            <w:r w:rsidRPr="008A38C4">
              <w:rPr>
                <w:rFonts w:ascii="Times New Roman" w:hAnsi="Times New Roman"/>
                <w:color w:val="000000"/>
              </w:rPr>
              <w:t xml:space="preserve"> №2 </w:t>
            </w:r>
          </w:p>
          <w:p w:rsidR="00744071" w:rsidRPr="008A38C4" w:rsidRDefault="00744071" w:rsidP="00FC53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по ул. Энтузиастов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3 317,3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FE5EFE">
        <w:trPr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90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8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8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5 136,6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3 081,1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2 055,5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67B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2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  <w:p w:rsidR="00744071" w:rsidRPr="00A516EC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Default="00744071" w:rsidP="00BF0D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сетей </w:t>
            </w:r>
            <w:proofErr w:type="spellStart"/>
            <w:r w:rsidRPr="00FC5336">
              <w:rPr>
                <w:rFonts w:ascii="Times New Roman" w:hAnsi="Times New Roman"/>
                <w:color w:val="000000"/>
              </w:rPr>
              <w:t>тепловодоснабжения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744071" w:rsidRPr="008A38C4" w:rsidRDefault="00744071" w:rsidP="00BF0D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в 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Пырьях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8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8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FE5EFE">
        <w:trPr>
          <w:trHeight w:val="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A516EC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8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8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A516EC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3 278,2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8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8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3 278,2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173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1 567,3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173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1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  <w:p w:rsidR="00744071" w:rsidRPr="00A516EC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участка сетей </w:t>
            </w:r>
          </w:p>
          <w:p w:rsidR="00744071" w:rsidRPr="00481C10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C5336">
              <w:rPr>
                <w:rFonts w:ascii="Times New Roman" w:hAnsi="Times New Roman"/>
                <w:color w:val="000000"/>
              </w:rPr>
              <w:t>тепловодоснабжения</w:t>
            </w:r>
            <w:proofErr w:type="spellEnd"/>
          </w:p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216CF6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8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8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3 565,0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1E17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динск</w:t>
            </w:r>
            <w:proofErr w:type="spellEnd"/>
          </w:p>
        </w:tc>
      </w:tr>
      <w:tr w:rsidR="00744071" w:rsidRPr="008A38C4" w:rsidTr="00FE5EFE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A516EC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8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8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A516EC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3 386,7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8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8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3 386,7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1 954,1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  <w:p w:rsidR="00744071" w:rsidRPr="00A516EC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481C10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сетей </w:t>
            </w:r>
            <w:proofErr w:type="spellStart"/>
            <w:r w:rsidRPr="00FC5336">
              <w:rPr>
                <w:rFonts w:ascii="Times New Roman" w:hAnsi="Times New Roman"/>
                <w:color w:val="000000"/>
              </w:rPr>
              <w:t>тепловодоснабжения</w:t>
            </w:r>
            <w:proofErr w:type="spellEnd"/>
          </w:p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с</w:t>
            </w:r>
            <w:r w:rsidRPr="008A38C4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8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8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FE5EFE">
        <w:trPr>
          <w:trHeight w:val="1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A516EC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8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8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A516EC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8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8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1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  <w:p w:rsidR="00744071" w:rsidRPr="00A516EC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Default="00744071" w:rsidP="009B6F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сетей </w:t>
            </w:r>
          </w:p>
          <w:p w:rsidR="00744071" w:rsidRDefault="00744071" w:rsidP="00FD72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C5336">
              <w:rPr>
                <w:rFonts w:ascii="Times New Roman" w:hAnsi="Times New Roman"/>
                <w:color w:val="000000"/>
              </w:rPr>
              <w:t>тепловодоснабжения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744071" w:rsidRPr="008A38C4" w:rsidRDefault="00744071" w:rsidP="00FD72E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 населенных пунктах Ханты-Мансийского района,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11 779,4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8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8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11 280,2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2 749,5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FE5EFE">
        <w:trPr>
          <w:trHeight w:val="1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8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8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10 247,0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8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8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10 247,0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1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  <w:p w:rsidR="00744071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  <w:p w:rsidR="00744071" w:rsidRPr="00A516EC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Default="00744071" w:rsidP="009B6F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сетей </w:t>
            </w:r>
            <w:proofErr w:type="spellStart"/>
            <w:r w:rsidRPr="00FC5336">
              <w:rPr>
                <w:rFonts w:ascii="Times New Roman" w:hAnsi="Times New Roman"/>
                <w:color w:val="000000"/>
              </w:rPr>
              <w:t>тепловодоснабжения</w:t>
            </w:r>
            <w:proofErr w:type="spellEnd"/>
          </w:p>
          <w:p w:rsidR="00744071" w:rsidRPr="008A38C4" w:rsidRDefault="00744071" w:rsidP="009B6F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8A38C4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8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8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FE5EFE">
        <w:trPr>
          <w:trHeight w:val="1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A516EC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8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8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A516EC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8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848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1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10.</w:t>
            </w:r>
          </w:p>
          <w:p w:rsidR="00744071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  <w:p w:rsidR="00744071" w:rsidRPr="00A516EC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Default="00744071" w:rsidP="009B6F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сетей </w:t>
            </w:r>
            <w:proofErr w:type="spellStart"/>
            <w:r w:rsidRPr="00FC5336">
              <w:rPr>
                <w:rFonts w:ascii="Times New Roman" w:hAnsi="Times New Roman"/>
                <w:color w:val="000000"/>
              </w:rPr>
              <w:t>тепловодоснабжения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744071" w:rsidRPr="008A38C4" w:rsidRDefault="00744071" w:rsidP="009B6F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  <w:r>
              <w:rPr>
                <w:rFonts w:ascii="Times New Roman" w:hAnsi="Times New Roman"/>
                <w:color w:val="000000"/>
              </w:rPr>
              <w:br/>
              <w:t>(ул. Энтузиастов</w:t>
            </w:r>
            <w:r w:rsidRPr="008A38C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1 641,4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FE5EFE">
        <w:trPr>
          <w:trHeight w:val="1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A516EC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A516EC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2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  <w:p w:rsidR="00744071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  <w:p w:rsidR="00744071" w:rsidRPr="00A516EC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Default="00744071" w:rsidP="009B6F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8A38C4">
              <w:rPr>
                <w:rFonts w:ascii="Times New Roman" w:hAnsi="Times New Roman"/>
                <w:color w:val="000000"/>
              </w:rPr>
              <w:t xml:space="preserve">емонт сетей </w:t>
            </w:r>
            <w:proofErr w:type="spellStart"/>
            <w:r w:rsidRPr="00FC5336">
              <w:rPr>
                <w:rFonts w:ascii="Times New Roman" w:hAnsi="Times New Roman"/>
                <w:color w:val="000000"/>
              </w:rPr>
              <w:t>тепловодоснабжения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744071" w:rsidRPr="008A38C4" w:rsidRDefault="00744071" w:rsidP="009B6F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Пырьях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(от ТК «школа» </w:t>
            </w:r>
            <w:proofErr w:type="gramStart"/>
            <w:r>
              <w:rPr>
                <w:rFonts w:ascii="Times New Roman" w:hAnsi="Times New Roman"/>
                <w:color w:val="000000"/>
              </w:rPr>
              <w:t>до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ж/д)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81C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FE5EFE">
        <w:trPr>
          <w:trHeight w:val="1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A516EC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A516EC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516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1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  <w:p w:rsidR="00744071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  <w:p w:rsidR="00744071" w:rsidRPr="00A516EC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FC5336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сетей </w:t>
            </w:r>
            <w:proofErr w:type="spellStart"/>
            <w:r w:rsidRPr="00FC5336">
              <w:rPr>
                <w:rFonts w:ascii="Times New Roman" w:hAnsi="Times New Roman"/>
                <w:color w:val="000000"/>
              </w:rPr>
              <w:t>тепловодоснабжения</w:t>
            </w:r>
            <w:proofErr w:type="spellEnd"/>
          </w:p>
          <w:p w:rsidR="00744071" w:rsidRDefault="00744071" w:rsidP="004404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Красноленинский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744071" w:rsidRDefault="00744071" w:rsidP="004404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(от ТК «клуб»</w:t>
            </w:r>
            <w:r w:rsidRPr="008A38C4">
              <w:rPr>
                <w:rFonts w:ascii="Times New Roman" w:hAnsi="Times New Roman"/>
                <w:color w:val="000000"/>
              </w:rPr>
              <w:t xml:space="preserve"> до ж/д №7,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8 и от ТК по </w:t>
            </w:r>
            <w:r>
              <w:rPr>
                <w:rFonts w:ascii="Times New Roman" w:hAnsi="Times New Roman"/>
                <w:color w:val="000000"/>
              </w:rPr>
              <w:t xml:space="preserve">       </w:t>
            </w:r>
            <w:proofErr w:type="gramEnd"/>
          </w:p>
          <w:p w:rsidR="00744071" w:rsidRPr="008A38C4" w:rsidRDefault="00744071" w:rsidP="004404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ул. Обская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до ж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>/д №37)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46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B7544F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44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E33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FE5EFE">
        <w:trPr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A516EC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46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B7544F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44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E33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A516EC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46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B7544F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44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E33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  <w:p w:rsidR="00744071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  <w:p w:rsidR="00744071" w:rsidRPr="00A516EC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Default="00744071" w:rsidP="004C79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сетей </w:t>
            </w:r>
            <w:proofErr w:type="spellStart"/>
            <w:r w:rsidRPr="00216CF6">
              <w:rPr>
                <w:rFonts w:ascii="Times New Roman" w:hAnsi="Times New Roman"/>
                <w:color w:val="000000"/>
              </w:rPr>
              <w:t>тепловодоснабжения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744071" w:rsidRPr="004C79B6" w:rsidRDefault="00744071" w:rsidP="004C79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8A38C4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протяженностью         360 п. </w:t>
            </w:r>
            <w:proofErr w:type="gramStart"/>
            <w:r>
              <w:rPr>
                <w:rFonts w:ascii="Times New Roman" w:hAnsi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4C79B6">
              <w:rPr>
                <w:rFonts w:ascii="Times New Roman" w:hAnsi="Times New Roman"/>
                <w:color w:val="000000"/>
                <w:sz w:val="20"/>
                <w:szCs w:val="20"/>
              </w:rPr>
              <w:t>л. Труда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3 000,2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3 000,2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2 249,5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E33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FE5EFE">
        <w:trPr>
          <w:trHeight w:val="1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A516EC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E33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A516EC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E33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1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  <w:p w:rsidR="00744071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  <w:p w:rsidR="00744071" w:rsidRPr="00A516EC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EC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Ре</w:t>
            </w:r>
            <w:r>
              <w:rPr>
                <w:rFonts w:ascii="Times New Roman" w:hAnsi="Times New Roman"/>
                <w:color w:val="000000"/>
              </w:rPr>
              <w:t xml:space="preserve">монт трубопроводов системы ХВС </w:t>
            </w:r>
          </w:p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8A38C4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Шапша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(дополнительные работы)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E33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FE5EFE">
        <w:trPr>
          <w:trHeight w:val="1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E33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E33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16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F7B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  <w:p w:rsidR="00744071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F7B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  <w:p w:rsidR="00744071" w:rsidRPr="00B71F7B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F7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Default="00744071" w:rsidP="009B6F5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сетей </w:t>
            </w:r>
            <w:proofErr w:type="spellStart"/>
            <w:r w:rsidRPr="00216CF6">
              <w:rPr>
                <w:rFonts w:ascii="Times New Roman" w:hAnsi="Times New Roman"/>
                <w:color w:val="000000"/>
              </w:rPr>
              <w:t>тепловодоснабжения</w:t>
            </w:r>
            <w:proofErr w:type="spellEnd"/>
          </w:p>
          <w:p w:rsidR="00744071" w:rsidRPr="008A38C4" w:rsidRDefault="00744071" w:rsidP="009B6F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</w:rPr>
              <w:t>. Троица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AE6ED1" w:rsidRDefault="00744071" w:rsidP="00B71F7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AE6ED1">
              <w:rPr>
                <w:rFonts w:ascii="Times New Roman" w:eastAsia="Arial Unicode MS" w:hAnsi="Times New Roman"/>
                <w:color w:val="000000"/>
              </w:rPr>
              <w:t>390,9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AE6ED1" w:rsidRDefault="00744071" w:rsidP="002E056F">
            <w:pPr>
              <w:pStyle w:val="a8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AE6ED1" w:rsidRDefault="00744071" w:rsidP="002E056F">
            <w:pPr>
              <w:pStyle w:val="a8"/>
              <w:jc w:val="center"/>
              <w:rPr>
                <w:rFonts w:ascii="Times New Roman" w:eastAsia="Arial Unicode MS" w:hAnsi="Times New Roman"/>
              </w:rPr>
            </w:pPr>
            <w:r w:rsidRPr="00AE6ED1">
              <w:rPr>
                <w:rFonts w:ascii="Times New Roman" w:eastAsia="Arial Unicode MS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AE6ED1" w:rsidRDefault="00744071" w:rsidP="00B71F7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AE6ED1">
              <w:rPr>
                <w:rFonts w:ascii="Times New Roman" w:eastAsia="Arial Unicode MS" w:hAnsi="Times New Roman"/>
                <w:color w:val="000000"/>
              </w:rPr>
              <w:t>390,9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AE6ED1" w:rsidRDefault="00744071" w:rsidP="00E24DA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AE6ED1">
              <w:rPr>
                <w:rFonts w:ascii="Times New Roman" w:eastAsia="Arial Unicode MS" w:hAnsi="Times New Roman"/>
                <w:color w:val="000000"/>
              </w:rPr>
              <w:t>390,9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AE6ED1" w:rsidRDefault="00744071" w:rsidP="00AE6ED1">
            <w:pPr>
              <w:pStyle w:val="a8"/>
              <w:jc w:val="center"/>
              <w:rPr>
                <w:rFonts w:ascii="Times New Roman" w:eastAsia="Arial Unicode MS" w:hAnsi="Times New Roman"/>
              </w:rPr>
            </w:pPr>
            <w:r w:rsidRPr="00AE6ED1">
              <w:rPr>
                <w:rFonts w:ascii="Times New Roman" w:eastAsia="Arial Unicode MS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AE6ED1" w:rsidRDefault="00744071" w:rsidP="00AE6ED1">
            <w:pPr>
              <w:pStyle w:val="a8"/>
              <w:jc w:val="center"/>
              <w:rPr>
                <w:rFonts w:ascii="Times New Roman" w:eastAsia="Arial Unicode MS" w:hAnsi="Times New Roman"/>
              </w:rPr>
            </w:pPr>
            <w:r w:rsidRPr="00AE6ED1">
              <w:rPr>
                <w:rFonts w:ascii="Times New Roman" w:eastAsia="Arial Unicode MS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AE6ED1" w:rsidRDefault="00744071" w:rsidP="00AE6ED1">
            <w:pPr>
              <w:pStyle w:val="a8"/>
              <w:jc w:val="center"/>
              <w:rPr>
                <w:rFonts w:ascii="Times New Roman" w:eastAsia="Arial Unicode MS" w:hAnsi="Times New Roman"/>
              </w:rPr>
            </w:pPr>
            <w:r w:rsidRPr="00AE6ED1">
              <w:rPr>
                <w:rFonts w:ascii="Times New Roman" w:eastAsia="Arial Unicode MS" w:hAnsi="Times New Roman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E33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FE5EFE">
        <w:trPr>
          <w:trHeight w:val="2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B71F7B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452DC3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DC3">
              <w:rPr>
                <w:rFonts w:ascii="Times New Roman" w:hAnsi="Times New Roman"/>
                <w:color w:val="000000"/>
              </w:rPr>
              <w:t>390,9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452DC3" w:rsidRDefault="00744071" w:rsidP="002E056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452DC3" w:rsidRDefault="00744071" w:rsidP="002E056F">
            <w:pPr>
              <w:pStyle w:val="a8"/>
              <w:jc w:val="center"/>
              <w:rPr>
                <w:rFonts w:ascii="Times New Roman" w:hAnsi="Times New Roman"/>
              </w:rPr>
            </w:pPr>
            <w:r w:rsidRPr="00452DC3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452DC3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DC3">
              <w:rPr>
                <w:rFonts w:ascii="Times New Roman" w:hAnsi="Times New Roman"/>
                <w:color w:val="000000"/>
              </w:rPr>
              <w:t>390,9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452DC3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52DC3">
              <w:rPr>
                <w:rFonts w:ascii="Times New Roman" w:hAnsi="Times New Roman"/>
                <w:color w:val="000000"/>
              </w:rPr>
              <w:t>390,9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452DC3" w:rsidRDefault="00744071" w:rsidP="00452DC3">
            <w:pPr>
              <w:pStyle w:val="a8"/>
              <w:jc w:val="center"/>
              <w:rPr>
                <w:rFonts w:ascii="Times New Roman" w:hAnsi="Times New Roman"/>
              </w:rPr>
            </w:pPr>
            <w:r w:rsidRPr="00452DC3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452DC3" w:rsidRDefault="00744071" w:rsidP="00452DC3">
            <w:pPr>
              <w:pStyle w:val="a8"/>
              <w:jc w:val="center"/>
              <w:rPr>
                <w:rFonts w:ascii="Times New Roman" w:hAnsi="Times New Roman"/>
              </w:rPr>
            </w:pPr>
            <w:r w:rsidRPr="00452DC3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452DC3" w:rsidRDefault="00744071" w:rsidP="00452DC3">
            <w:pPr>
              <w:pStyle w:val="a8"/>
              <w:jc w:val="center"/>
              <w:rPr>
                <w:rFonts w:ascii="Times New Roman" w:hAnsi="Times New Roman"/>
              </w:rPr>
            </w:pPr>
            <w:r w:rsidRPr="00452DC3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E33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39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B71F7B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2B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Default="00744071" w:rsidP="002E056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Default="00744071" w:rsidP="002E056F">
            <w:pPr>
              <w:jc w:val="center"/>
            </w:pPr>
            <w:r w:rsidRPr="00CB62B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2B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62B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Default="00744071" w:rsidP="00B71F7B">
            <w:pPr>
              <w:jc w:val="center"/>
            </w:pPr>
            <w:r w:rsidRPr="003875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Default="00744071" w:rsidP="00B71F7B">
            <w:pPr>
              <w:jc w:val="center"/>
            </w:pPr>
            <w:r w:rsidRPr="003875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Default="00744071" w:rsidP="00B71F7B">
            <w:pPr>
              <w:jc w:val="center"/>
            </w:pPr>
            <w:r w:rsidRPr="003875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E33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FE5EFE">
        <w:trPr>
          <w:trHeight w:val="1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F7B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  <w:p w:rsidR="00744071" w:rsidRPr="00B71F7B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F7B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B6F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систем теплоснабжения, водоснабжения, водоотведения,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216CF6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0D1AFB" w:rsidRDefault="00744071" w:rsidP="00A815C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4 902,5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0D1AFB" w:rsidRDefault="00744071" w:rsidP="00E24DA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A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0D1AFB" w:rsidRDefault="00744071" w:rsidP="00532E0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4 902,5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0D1AFB" w:rsidRDefault="00744071" w:rsidP="000D1AF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A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0D1AFB" w:rsidRDefault="00744071" w:rsidP="000D1AF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A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Pr="00AE6ED1" w:rsidRDefault="00744071" w:rsidP="00EE333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AE6ED1">
              <w:rPr>
                <w:rFonts w:ascii="Times New Roman" w:hAnsi="Times New Roman"/>
              </w:rPr>
              <w:t xml:space="preserve">дминистрация сельского поселения </w:t>
            </w:r>
            <w:proofErr w:type="spellStart"/>
            <w:r w:rsidRPr="00AE6ED1">
              <w:rPr>
                <w:rFonts w:ascii="Times New Roman" w:hAnsi="Times New Roman"/>
              </w:rPr>
              <w:t>Горноправ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</w:tc>
      </w:tr>
      <w:tr w:rsidR="00744071" w:rsidRPr="008A38C4" w:rsidTr="0074407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B71F7B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E33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E333D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E3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E333D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E333D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E333D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E333D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AE6ED1" w:rsidRDefault="00744071" w:rsidP="00EE333D">
            <w:pPr>
              <w:pStyle w:val="a8"/>
              <w:rPr>
                <w:rFonts w:ascii="Times New Roman" w:hAnsi="Times New Roman"/>
              </w:rPr>
            </w:pPr>
          </w:p>
        </w:tc>
      </w:tr>
      <w:tr w:rsidR="00744071" w:rsidRPr="008A38C4" w:rsidTr="0074407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B71F7B" w:rsidRDefault="00744071" w:rsidP="00B71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B6F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газопроводов для подготовки к ОЗП,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B71F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E33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E333D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E3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E333D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E333D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4 657,4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E333D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E333D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AE6ED1" w:rsidRDefault="00744071" w:rsidP="00EE333D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AE6ED1">
              <w:rPr>
                <w:rFonts w:ascii="Times New Roman" w:hAnsi="Times New Roman"/>
              </w:rPr>
              <w:t>динск</w:t>
            </w:r>
            <w:proofErr w:type="spellEnd"/>
          </w:p>
        </w:tc>
      </w:tr>
      <w:tr w:rsidR="00744071" w:rsidRPr="008A38C4" w:rsidTr="00FE5EFE">
        <w:trPr>
          <w:trHeight w:val="1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Default="00744071" w:rsidP="000B1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F7B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  <w:p w:rsidR="00744071" w:rsidRDefault="00744071" w:rsidP="000B1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F7B"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</w:p>
          <w:p w:rsidR="00744071" w:rsidRPr="00B71F7B" w:rsidRDefault="00744071" w:rsidP="000B1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F7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0B14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Ремонт оборудования котельной «Таежная»</w:t>
            </w:r>
          </w:p>
          <w:p w:rsidR="00744071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</w:p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по ул. Центральный проезд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B306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216CF6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B14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B1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1 750,5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B1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1 750,5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0D1AFB" w:rsidRDefault="00744071" w:rsidP="000B149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A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B7544F" w:rsidRDefault="00744071" w:rsidP="000B1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44F">
              <w:rPr>
                <w:rFonts w:ascii="Times New Roman" w:hAnsi="Times New Roman"/>
                <w:color w:val="000000"/>
                <w:sz w:val="20"/>
                <w:szCs w:val="20"/>
              </w:rPr>
              <w:t>1 750,5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0D1AFB" w:rsidRDefault="00744071" w:rsidP="000B1499">
            <w:pPr>
              <w:pStyle w:val="a8"/>
              <w:jc w:val="center"/>
              <w:rPr>
                <w:rFonts w:ascii="Times New Roman" w:hAnsi="Times New Roman"/>
              </w:rPr>
            </w:pPr>
            <w:r w:rsidRPr="000D1AFB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0D1AFB" w:rsidRDefault="00744071" w:rsidP="000B1499">
            <w:pPr>
              <w:pStyle w:val="a8"/>
              <w:jc w:val="center"/>
              <w:rPr>
                <w:rFonts w:ascii="Times New Roman" w:hAnsi="Times New Roman"/>
              </w:rPr>
            </w:pPr>
            <w:r w:rsidRPr="000D1AFB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Pr="00AE6ED1" w:rsidRDefault="00744071" w:rsidP="000B1499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AE6ED1">
              <w:rPr>
                <w:rFonts w:ascii="Times New Roman" w:hAnsi="Times New Roman"/>
              </w:rPr>
              <w:t xml:space="preserve">дминистрация сельского поселения </w:t>
            </w:r>
            <w:proofErr w:type="spellStart"/>
            <w:r w:rsidRPr="00AE6ED1">
              <w:rPr>
                <w:rFonts w:ascii="Times New Roman" w:hAnsi="Times New Roman"/>
              </w:rPr>
              <w:t>Горноправ</w:t>
            </w:r>
            <w:r>
              <w:rPr>
                <w:rFonts w:ascii="Times New Roman" w:hAnsi="Times New Roman"/>
              </w:rPr>
              <w:t>-</w:t>
            </w:r>
            <w:r w:rsidRPr="00AE6ED1">
              <w:rPr>
                <w:rFonts w:ascii="Times New Roman" w:hAnsi="Times New Roman"/>
              </w:rPr>
              <w:t>динск</w:t>
            </w:r>
            <w:proofErr w:type="spellEnd"/>
          </w:p>
        </w:tc>
      </w:tr>
      <w:tr w:rsidR="00744071" w:rsidRPr="008A38C4" w:rsidTr="00FE5EFE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B71F7B" w:rsidRDefault="00744071" w:rsidP="000B1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0B14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B14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бюджет сельского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B1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B1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0B1499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B1499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B1499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B1499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AE6ED1" w:rsidRDefault="00744071" w:rsidP="000B1499">
            <w:pPr>
              <w:pStyle w:val="a8"/>
              <w:rPr>
                <w:rFonts w:ascii="Times New Roman" w:hAnsi="Times New Roman"/>
              </w:rPr>
            </w:pPr>
          </w:p>
        </w:tc>
      </w:tr>
      <w:tr w:rsidR="00744071" w:rsidRPr="008A38C4" w:rsidTr="00FE5EFE">
        <w:trPr>
          <w:trHeight w:val="1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071" w:rsidRPr="00B71F7B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071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F235C5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F235C5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F235C5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F235C5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071" w:rsidRDefault="00744071" w:rsidP="00F235C5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744071" w:rsidRPr="008A38C4" w:rsidTr="00FE5EFE">
        <w:trPr>
          <w:trHeight w:val="1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F7B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  <w:p w:rsidR="00744071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F7B"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</w:p>
          <w:p w:rsidR="00744071" w:rsidRPr="00B71F7B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F7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Капитальный ремонт котельной</w:t>
            </w:r>
          </w:p>
          <w:p w:rsidR="00744071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216CF6">
              <w:rPr>
                <w:rFonts w:ascii="Times New Roman" w:hAnsi="Times New Roman"/>
                <w:color w:val="000000"/>
              </w:rPr>
              <w:t xml:space="preserve">в п. </w:t>
            </w:r>
            <w:proofErr w:type="spellStart"/>
            <w:r w:rsidRPr="00216CF6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(поставка, монтаж </w:t>
            </w:r>
            <w:proofErr w:type="gramEnd"/>
          </w:p>
          <w:p w:rsidR="00744071" w:rsidRDefault="00744071" w:rsidP="003377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ввод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в эксплуатацию узлов учета газа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744071" w:rsidRDefault="00744071" w:rsidP="003377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узлов учета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теплоэнергии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744071" w:rsidRPr="008A38C4" w:rsidRDefault="00744071" w:rsidP="0033773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на котельных)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E70D87">
              <w:rPr>
                <w:rFonts w:ascii="Times New Roman" w:hAnsi="Times New Roman"/>
                <w:color w:val="000000"/>
                <w:sz w:val="20"/>
                <w:szCs w:val="20"/>
              </w:rPr>
              <w:t>Горноправдинск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0D1AFB" w:rsidRDefault="00744071" w:rsidP="00F235C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A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2 468,6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75BAD" w:rsidRDefault="00744071" w:rsidP="00F235C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BA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75BAD" w:rsidRDefault="00744071" w:rsidP="00F235C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BA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Pr="00AE6ED1" w:rsidRDefault="00744071" w:rsidP="00F235C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AE6ED1">
              <w:rPr>
                <w:rFonts w:ascii="Times New Roman" w:hAnsi="Times New Roman"/>
              </w:rPr>
              <w:t xml:space="preserve">дминистрация сельского поселения </w:t>
            </w:r>
            <w:proofErr w:type="spellStart"/>
            <w:r w:rsidRPr="00AE6ED1">
              <w:rPr>
                <w:rFonts w:ascii="Times New Roman" w:hAnsi="Times New Roman"/>
              </w:rPr>
              <w:t>Горноправ</w:t>
            </w:r>
            <w:r>
              <w:rPr>
                <w:rFonts w:ascii="Times New Roman" w:hAnsi="Times New Roman"/>
              </w:rPr>
              <w:t>-</w:t>
            </w:r>
            <w:r w:rsidRPr="00AE6ED1">
              <w:rPr>
                <w:rFonts w:ascii="Times New Roman" w:hAnsi="Times New Roman"/>
              </w:rPr>
              <w:t>динск</w:t>
            </w:r>
            <w:proofErr w:type="spellEnd"/>
          </w:p>
        </w:tc>
      </w:tr>
      <w:tr w:rsidR="00744071" w:rsidRPr="008A38C4" w:rsidTr="00AD383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B71F7B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F235C5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75BAD" w:rsidRDefault="00744071" w:rsidP="00F235C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BA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75BAD" w:rsidRDefault="00744071" w:rsidP="00F235C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BA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AE6ED1" w:rsidRDefault="00744071" w:rsidP="00F235C5">
            <w:pPr>
              <w:pStyle w:val="a8"/>
              <w:rPr>
                <w:rFonts w:ascii="Times New Roman" w:hAnsi="Times New Roman"/>
              </w:rPr>
            </w:pPr>
          </w:p>
        </w:tc>
      </w:tr>
      <w:tr w:rsidR="00744071" w:rsidRPr="008A38C4" w:rsidTr="00AD383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B71F7B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F235C5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2 345,2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AE6ED1" w:rsidRDefault="00744071" w:rsidP="00F235C5">
            <w:pPr>
              <w:pStyle w:val="a8"/>
              <w:rPr>
                <w:rFonts w:ascii="Times New Roman" w:hAnsi="Times New Roman"/>
              </w:rPr>
            </w:pPr>
          </w:p>
        </w:tc>
      </w:tr>
      <w:tr w:rsidR="00744071" w:rsidRPr="008A38C4" w:rsidTr="00337735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F7B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  <w:p w:rsidR="00744071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F7B"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</w:p>
          <w:p w:rsidR="00744071" w:rsidRPr="00B71F7B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F7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Default="00744071" w:rsidP="00AA6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EF1">
              <w:rPr>
                <w:rFonts w:ascii="Times New Roman" w:hAnsi="Times New Roman"/>
                <w:color w:val="000000"/>
              </w:rPr>
              <w:t>Монтаж установок для обе</w:t>
            </w:r>
            <w:r>
              <w:rPr>
                <w:rFonts w:ascii="Times New Roman" w:hAnsi="Times New Roman"/>
                <w:color w:val="000000"/>
              </w:rPr>
              <w:t xml:space="preserve">ззараживания воды на котельных «Таежная» </w:t>
            </w:r>
            <w:r w:rsidRPr="00ED7EF1">
              <w:rPr>
                <w:rFonts w:ascii="Times New Roman" w:hAnsi="Times New Roman"/>
                <w:color w:val="000000"/>
              </w:rPr>
              <w:t xml:space="preserve">по ул. Центральный проезд, </w:t>
            </w:r>
            <w:r>
              <w:rPr>
                <w:rFonts w:ascii="Times New Roman" w:hAnsi="Times New Roman"/>
                <w:color w:val="000000"/>
              </w:rPr>
              <w:t xml:space="preserve">2а </w:t>
            </w:r>
          </w:p>
          <w:p w:rsidR="00744071" w:rsidRDefault="00744071" w:rsidP="00AA6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Тепличная»</w:t>
            </w:r>
            <w:r w:rsidRPr="00ED7EF1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744071" w:rsidRPr="008A38C4" w:rsidRDefault="00744071" w:rsidP="00AA60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EF1">
              <w:rPr>
                <w:rFonts w:ascii="Times New Roman" w:hAnsi="Times New Roman"/>
                <w:color w:val="000000"/>
              </w:rPr>
              <w:t>по ул. Поспелова, 14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216CF6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0D1AFB" w:rsidRDefault="00744071" w:rsidP="00F235C5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A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B7544F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44F">
              <w:rPr>
                <w:rFonts w:ascii="Times New Roman" w:hAnsi="Times New Roman"/>
                <w:color w:val="000000"/>
                <w:sz w:val="20"/>
                <w:szCs w:val="20"/>
              </w:rPr>
              <w:t>683,4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75BAD" w:rsidRDefault="00744071" w:rsidP="00F235C5">
            <w:pPr>
              <w:pStyle w:val="a8"/>
              <w:jc w:val="center"/>
              <w:rPr>
                <w:rFonts w:ascii="Times New Roman" w:hAnsi="Times New Roman"/>
              </w:rPr>
            </w:pPr>
            <w:r w:rsidRPr="00575BA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75BAD" w:rsidRDefault="00744071" w:rsidP="00F235C5">
            <w:pPr>
              <w:pStyle w:val="a8"/>
              <w:jc w:val="center"/>
              <w:rPr>
                <w:rFonts w:ascii="Times New Roman" w:hAnsi="Times New Roman"/>
              </w:rPr>
            </w:pPr>
            <w:r w:rsidRPr="00575BAD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Pr="00AE6ED1" w:rsidRDefault="00744071" w:rsidP="00F235C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AE6ED1">
              <w:rPr>
                <w:rFonts w:ascii="Times New Roman" w:hAnsi="Times New Roman"/>
              </w:rPr>
              <w:t xml:space="preserve">дминистрация сельского поселения </w:t>
            </w:r>
            <w:proofErr w:type="spellStart"/>
            <w:r w:rsidRPr="00AE6ED1">
              <w:rPr>
                <w:rFonts w:ascii="Times New Roman" w:hAnsi="Times New Roman"/>
              </w:rPr>
              <w:t>Горноправ</w:t>
            </w:r>
            <w:r>
              <w:rPr>
                <w:rFonts w:ascii="Times New Roman" w:hAnsi="Times New Roman"/>
              </w:rPr>
              <w:t>-</w:t>
            </w:r>
            <w:r w:rsidRPr="00AE6ED1">
              <w:rPr>
                <w:rFonts w:ascii="Times New Roman" w:hAnsi="Times New Roman"/>
              </w:rPr>
              <w:t>динск</w:t>
            </w:r>
            <w:proofErr w:type="spellEnd"/>
          </w:p>
        </w:tc>
      </w:tr>
      <w:tr w:rsidR="00744071" w:rsidRPr="008A38C4" w:rsidTr="0033773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F235C5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B7544F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44F">
              <w:rPr>
                <w:rFonts w:ascii="Times New Roman" w:hAnsi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75BAD" w:rsidRDefault="00744071" w:rsidP="00F235C5">
            <w:pPr>
              <w:pStyle w:val="a8"/>
              <w:jc w:val="center"/>
              <w:rPr>
                <w:rFonts w:ascii="Times New Roman" w:hAnsi="Times New Roman"/>
              </w:rPr>
            </w:pPr>
            <w:r w:rsidRPr="00575BA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75BAD" w:rsidRDefault="00744071" w:rsidP="00F235C5">
            <w:pPr>
              <w:pStyle w:val="a8"/>
              <w:jc w:val="center"/>
              <w:rPr>
                <w:rFonts w:ascii="Times New Roman" w:hAnsi="Times New Roman"/>
              </w:rPr>
            </w:pPr>
            <w:r w:rsidRPr="00575BAD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AA6071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F235C5">
            <w:pPr>
              <w:jc w:val="center"/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B7544F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544F">
              <w:rPr>
                <w:rFonts w:ascii="Times New Roman" w:hAnsi="Times New Roman"/>
                <w:color w:val="000000"/>
                <w:sz w:val="20"/>
                <w:szCs w:val="20"/>
              </w:rPr>
              <w:t>649,2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75BAD" w:rsidRDefault="00744071" w:rsidP="00F235C5">
            <w:pPr>
              <w:pStyle w:val="a8"/>
              <w:jc w:val="center"/>
              <w:rPr>
                <w:rFonts w:ascii="Times New Roman" w:hAnsi="Times New Roman"/>
              </w:rPr>
            </w:pPr>
            <w:r w:rsidRPr="00575BA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75BAD" w:rsidRDefault="00744071" w:rsidP="00F235C5">
            <w:pPr>
              <w:pStyle w:val="a8"/>
              <w:jc w:val="center"/>
              <w:rPr>
                <w:rFonts w:ascii="Times New Roman" w:hAnsi="Times New Roman"/>
              </w:rPr>
            </w:pPr>
            <w:r w:rsidRPr="00575BAD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2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11.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Капитальный ремонт объектов коммунального хозяйства,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12 707,2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1 894,3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5 390,8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5 390,2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212438" w:rsidRDefault="00744071" w:rsidP="00F235C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744071" w:rsidRPr="008A38C4" w:rsidTr="00337735">
        <w:trPr>
          <w:trHeight w:val="1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12 707,2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1 894,3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5 390,8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5 390,2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4071" w:rsidRPr="008A38C4" w:rsidTr="00337735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4071" w:rsidRPr="008A38C4" w:rsidTr="00337735">
        <w:trPr>
          <w:trHeight w:val="2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11.1.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здания котельной «Центральная» </w:t>
            </w:r>
          </w:p>
          <w:p w:rsidR="00744071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 заменой котлов </w:t>
            </w:r>
          </w:p>
          <w:p w:rsidR="00744071" w:rsidRPr="008A38C4" w:rsidRDefault="00744071" w:rsidP="00216C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337735">
        <w:trPr>
          <w:trHeight w:val="2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2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1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11.2.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станции ВОС с установкой расходной емкости в п.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8A38C4">
              <w:rPr>
                <w:rFonts w:ascii="Times New Roman" w:hAnsi="Times New Roman"/>
                <w:color w:val="000000"/>
              </w:rPr>
              <w:t>едровый,</w:t>
            </w:r>
          </w:p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ул. Дорожная, 1А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1 373,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1 373,5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1 373,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337735">
        <w:trPr>
          <w:trHeight w:val="2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35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CB1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1 373,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2E0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1 373,5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CB1E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1 373,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D425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D425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1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11.3.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Газификация машинного зала КОС</w:t>
            </w:r>
          </w:p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(ПИР, СМР)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2F1A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и </w:t>
            </w:r>
          </w:p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649,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337735">
        <w:trPr>
          <w:trHeight w:val="19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649,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4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BA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BA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BA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BA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BA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BA11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1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11.4.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Ремонт здания электростанции</w:t>
            </w:r>
          </w:p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в д.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Чембакчина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C580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580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  <w:r>
              <w:rPr>
                <w:rFonts w:ascii="Times New Roman" w:hAnsi="Times New Roman"/>
                <w:color w:val="000000"/>
              </w:rPr>
              <w:t>, МКУ «Управление капитального строительства и ремонта»</w:t>
            </w:r>
          </w:p>
        </w:tc>
      </w:tr>
      <w:tr w:rsidR="00744071" w:rsidRPr="008A38C4" w:rsidTr="00337735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C580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580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1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11.5.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Газификация бани </w:t>
            </w:r>
          </w:p>
          <w:p w:rsidR="00744071" w:rsidRPr="008A38C4" w:rsidRDefault="00744071" w:rsidP="002F1A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 п. Сибирский (ПСД,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СМР)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337735">
        <w:trPr>
          <w:trHeight w:val="1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2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11.6.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Газификация бани в </w:t>
            </w:r>
            <w:r w:rsidRPr="008A38C4">
              <w:rPr>
                <w:rFonts w:ascii="Times New Roman" w:hAnsi="Times New Roman"/>
                <w:color w:val="000000"/>
              </w:rPr>
              <w:br/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(ПСД,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>СМР)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337735">
        <w:trPr>
          <w:trHeight w:val="1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1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11.7.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Ремонт станции водоочистки с заменой реагентов (п.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8A38C4">
              <w:rPr>
                <w:rFonts w:ascii="Times New Roman" w:hAnsi="Times New Roman"/>
                <w:color w:val="000000"/>
              </w:rPr>
              <w:t>д. Белогорье)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337735">
        <w:trPr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4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70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E70D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12.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561313" w:rsidRDefault="00744071" w:rsidP="00BA1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561313">
              <w:rPr>
                <w:rFonts w:ascii="Times New Roman" w:hAnsi="Times New Roman"/>
                <w:b/>
                <w:bCs/>
                <w:color w:val="000000"/>
              </w:rPr>
              <w:t>Софинансирование</w:t>
            </w:r>
            <w:proofErr w:type="spellEnd"/>
            <w:r w:rsidRPr="00561313">
              <w:rPr>
                <w:rFonts w:ascii="Times New Roman" w:hAnsi="Times New Roman"/>
                <w:b/>
                <w:bCs/>
                <w:color w:val="000000"/>
              </w:rPr>
              <w:t xml:space="preserve"> объектов, включенных в мероприятия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561313" w:rsidRDefault="00744071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1313">
              <w:rPr>
                <w:rFonts w:ascii="Times New Roman" w:hAnsi="Times New Roman"/>
                <w:b/>
                <w:color w:val="000000"/>
              </w:rPr>
              <w:t xml:space="preserve">Департамент </w:t>
            </w:r>
            <w:r w:rsidRPr="005613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строительства,</w:t>
            </w:r>
            <w:r w:rsidRPr="00561313">
              <w:rPr>
                <w:rFonts w:ascii="Times New Roman" w:hAnsi="Times New Roman"/>
                <w:b/>
                <w:color w:val="000000"/>
              </w:rPr>
              <w:t xml:space="preserve"> архитектуры 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091356" w:rsidRDefault="00744071" w:rsidP="00BA1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91356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BA1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BA1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BA1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BA1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BA1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BA1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2A5C23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E414E">
              <w:rPr>
                <w:rFonts w:ascii="Times New Roman" w:hAnsi="Times New Roman"/>
                <w:b/>
                <w:color w:val="000000"/>
              </w:rPr>
              <w:t xml:space="preserve">МКУ «Управление </w:t>
            </w:r>
            <w:proofErr w:type="gramStart"/>
            <w:r w:rsidRPr="00FE414E">
              <w:rPr>
                <w:rFonts w:ascii="Times New Roman" w:hAnsi="Times New Roman"/>
                <w:b/>
                <w:color w:val="000000"/>
              </w:rPr>
              <w:t>капитального</w:t>
            </w:r>
            <w:proofErr w:type="gramEnd"/>
          </w:p>
        </w:tc>
      </w:tr>
      <w:tr w:rsidR="00744071" w:rsidRPr="008A38C4" w:rsidTr="00744071">
        <w:trPr>
          <w:trHeight w:val="10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561313" w:rsidRDefault="00744071" w:rsidP="00BA1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561313" w:rsidRDefault="00744071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091356" w:rsidRDefault="00744071" w:rsidP="00BA1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91356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BA1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BA1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BA1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BA1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BA1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BA1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2A5C23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44071" w:rsidRPr="008A38C4" w:rsidTr="00744071">
        <w:trPr>
          <w:trHeight w:val="9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561313" w:rsidRDefault="00744071" w:rsidP="00BA1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561313">
              <w:rPr>
                <w:rFonts w:ascii="Times New Roman" w:hAnsi="Times New Roman"/>
                <w:b/>
                <w:bCs/>
                <w:color w:val="000000"/>
              </w:rPr>
              <w:t>окружных программ (объекты:</w:t>
            </w:r>
            <w:proofErr w:type="gramEnd"/>
            <w:r w:rsidRPr="00561313">
              <w:rPr>
                <w:rFonts w:ascii="Times New Roman" w:hAnsi="Times New Roman"/>
                <w:b/>
                <w:bCs/>
                <w:color w:val="000000"/>
              </w:rPr>
              <w:t xml:space="preserve"> «Реконструкция локальных очистных сооружений </w:t>
            </w:r>
          </w:p>
          <w:p w:rsidR="00744071" w:rsidRPr="00561313" w:rsidRDefault="00744071" w:rsidP="00BA1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1313">
              <w:rPr>
                <w:rFonts w:ascii="Times New Roman" w:hAnsi="Times New Roman"/>
                <w:b/>
                <w:bCs/>
              </w:rPr>
              <w:t>с 1300 м</w:t>
            </w:r>
            <w:r w:rsidRPr="00561313">
              <w:rPr>
                <w:rFonts w:ascii="Times New Roman" w:hAnsi="Times New Roman"/>
                <w:b/>
                <w:bCs/>
                <w:vertAlign w:val="superscript"/>
              </w:rPr>
              <w:t>3</w:t>
            </w:r>
            <w:r w:rsidRPr="00561313">
              <w:rPr>
                <w:rFonts w:ascii="Times New Roman" w:hAnsi="Times New Roman"/>
                <w:b/>
                <w:bCs/>
                <w:color w:val="000000"/>
              </w:rPr>
              <w:t xml:space="preserve"> / сутки </w:t>
            </w:r>
          </w:p>
          <w:p w:rsidR="00744071" w:rsidRPr="00561313" w:rsidRDefault="00744071" w:rsidP="00BA1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1313">
              <w:rPr>
                <w:rFonts w:ascii="Times New Roman" w:hAnsi="Times New Roman"/>
                <w:b/>
                <w:bCs/>
              </w:rPr>
              <w:t>до 2000 м</w:t>
            </w:r>
            <w:r w:rsidRPr="00561313">
              <w:rPr>
                <w:rFonts w:ascii="Times New Roman" w:hAnsi="Times New Roman"/>
                <w:b/>
                <w:bCs/>
                <w:vertAlign w:val="superscript"/>
              </w:rPr>
              <w:t>3</w:t>
            </w:r>
            <w:r w:rsidRPr="00561313">
              <w:rPr>
                <w:rFonts w:ascii="Times New Roman" w:hAnsi="Times New Roman"/>
                <w:b/>
                <w:bCs/>
                <w:color w:val="000000"/>
              </w:rPr>
              <w:t xml:space="preserve"> /сутки  </w:t>
            </w:r>
          </w:p>
          <w:p w:rsidR="00744071" w:rsidRPr="00561313" w:rsidRDefault="00744071" w:rsidP="00BA1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1313">
              <w:rPr>
                <w:rFonts w:ascii="Times New Roman" w:hAnsi="Times New Roman"/>
                <w:b/>
                <w:bCs/>
                <w:color w:val="000000"/>
              </w:rPr>
              <w:t xml:space="preserve">п. </w:t>
            </w:r>
            <w:proofErr w:type="spellStart"/>
            <w:r w:rsidRPr="00561313">
              <w:rPr>
                <w:rFonts w:ascii="Times New Roman" w:hAnsi="Times New Roman"/>
                <w:b/>
                <w:bCs/>
                <w:color w:val="000000"/>
              </w:rPr>
              <w:t>Горноправдинск</w:t>
            </w:r>
            <w:proofErr w:type="spellEnd"/>
            <w:r w:rsidRPr="00561313">
              <w:rPr>
                <w:rFonts w:ascii="Times New Roman" w:hAnsi="Times New Roman"/>
                <w:b/>
                <w:bCs/>
                <w:color w:val="000000"/>
              </w:rPr>
              <w:t xml:space="preserve">,       2-ой этап»; «Подводящий газопровод  </w:t>
            </w:r>
            <w:proofErr w:type="gramStart"/>
            <w:r w:rsidRPr="00561313">
              <w:rPr>
                <w:rFonts w:ascii="Times New Roman" w:hAnsi="Times New Roman"/>
                <w:b/>
                <w:bCs/>
                <w:color w:val="000000"/>
              </w:rPr>
              <w:t>к</w:t>
            </w:r>
            <w:proofErr w:type="gramEnd"/>
            <w:r w:rsidRPr="0056131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561313">
              <w:rPr>
                <w:rFonts w:ascii="Times New Roman" w:hAnsi="Times New Roman"/>
                <w:b/>
                <w:bCs/>
                <w:color w:val="000000"/>
              </w:rPr>
              <w:br w:type="page"/>
            </w:r>
          </w:p>
          <w:p w:rsidR="00744071" w:rsidRPr="00561313" w:rsidRDefault="00744071" w:rsidP="00BA1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1313">
              <w:rPr>
                <w:rFonts w:ascii="Times New Roman" w:hAnsi="Times New Roman"/>
                <w:b/>
                <w:bCs/>
                <w:color w:val="000000"/>
              </w:rPr>
              <w:t xml:space="preserve">п. </w:t>
            </w:r>
            <w:proofErr w:type="spellStart"/>
            <w:r w:rsidRPr="00561313">
              <w:rPr>
                <w:rFonts w:ascii="Times New Roman" w:hAnsi="Times New Roman"/>
                <w:b/>
                <w:bCs/>
                <w:color w:val="000000"/>
              </w:rPr>
              <w:t>Горноправдинск</w:t>
            </w:r>
            <w:proofErr w:type="spellEnd"/>
            <w:r w:rsidRPr="00561313">
              <w:rPr>
                <w:rFonts w:ascii="Times New Roman" w:hAnsi="Times New Roman"/>
                <w:b/>
                <w:bCs/>
                <w:color w:val="000000"/>
              </w:rPr>
              <w:t xml:space="preserve">, резервная ветка»; «Реконструкция тепловых сетей </w:t>
            </w:r>
          </w:p>
          <w:p w:rsidR="00744071" w:rsidRPr="00561313" w:rsidRDefault="00744071" w:rsidP="00BA1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1313">
              <w:rPr>
                <w:rFonts w:ascii="Times New Roman" w:hAnsi="Times New Roman"/>
                <w:b/>
                <w:bCs/>
                <w:color w:val="000000"/>
              </w:rPr>
              <w:t xml:space="preserve">от котельной «Таежная», </w:t>
            </w:r>
          </w:p>
          <w:p w:rsidR="00744071" w:rsidRPr="00561313" w:rsidRDefault="00744071" w:rsidP="00BA1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1313">
              <w:rPr>
                <w:rFonts w:ascii="Times New Roman" w:hAnsi="Times New Roman"/>
                <w:b/>
                <w:bCs/>
                <w:color w:val="000000"/>
              </w:rPr>
              <w:br w:type="page"/>
              <w:t>3-я очередь»; «Газификация микрорайона индивидуальной застройки «</w:t>
            </w:r>
            <w:proofErr w:type="spellStart"/>
            <w:r w:rsidRPr="00561313">
              <w:rPr>
                <w:rFonts w:ascii="Times New Roman" w:hAnsi="Times New Roman"/>
                <w:b/>
                <w:bCs/>
                <w:color w:val="000000"/>
              </w:rPr>
              <w:t>Кайгарка</w:t>
            </w:r>
            <w:proofErr w:type="spellEnd"/>
            <w:r w:rsidRPr="00561313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  <w:p w:rsidR="00744071" w:rsidRPr="00561313" w:rsidRDefault="00744071" w:rsidP="00BA1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1313">
              <w:rPr>
                <w:rFonts w:ascii="Times New Roman" w:hAnsi="Times New Roman"/>
                <w:b/>
                <w:bCs/>
                <w:color w:val="000000"/>
              </w:rPr>
              <w:br w:type="page"/>
              <w:t xml:space="preserve">п. </w:t>
            </w:r>
            <w:proofErr w:type="spellStart"/>
            <w:r w:rsidRPr="00561313">
              <w:rPr>
                <w:rFonts w:ascii="Times New Roman" w:hAnsi="Times New Roman"/>
                <w:b/>
                <w:bCs/>
                <w:color w:val="000000"/>
              </w:rPr>
              <w:t>Горноправдинск</w:t>
            </w:r>
            <w:proofErr w:type="spellEnd"/>
            <w:r w:rsidRPr="00561313">
              <w:rPr>
                <w:rFonts w:ascii="Times New Roman" w:hAnsi="Times New Roman"/>
                <w:b/>
                <w:bCs/>
                <w:color w:val="000000"/>
              </w:rPr>
              <w:t xml:space="preserve">»; «Водозабор с очистными сооружениями и сетями водопровода </w:t>
            </w:r>
            <w:r w:rsidRPr="00561313">
              <w:rPr>
                <w:rFonts w:ascii="Times New Roman" w:hAnsi="Times New Roman"/>
                <w:b/>
                <w:bCs/>
                <w:color w:val="000000"/>
              </w:rPr>
              <w:br w:type="page"/>
            </w:r>
          </w:p>
          <w:p w:rsidR="00744071" w:rsidRPr="00561313" w:rsidRDefault="00744071" w:rsidP="00BA1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1313">
              <w:rPr>
                <w:rFonts w:ascii="Times New Roman" w:hAnsi="Times New Roman"/>
                <w:b/>
                <w:bCs/>
                <w:color w:val="000000"/>
              </w:rPr>
              <w:t xml:space="preserve">п. </w:t>
            </w:r>
            <w:proofErr w:type="spellStart"/>
            <w:r w:rsidRPr="00561313">
              <w:rPr>
                <w:rFonts w:ascii="Times New Roman" w:hAnsi="Times New Roman"/>
                <w:b/>
                <w:bCs/>
                <w:color w:val="000000"/>
              </w:rPr>
              <w:t>Горноправдинск</w:t>
            </w:r>
            <w:proofErr w:type="spellEnd"/>
            <w:r w:rsidRPr="00561313">
              <w:rPr>
                <w:rFonts w:ascii="Times New Roman" w:hAnsi="Times New Roman"/>
                <w:b/>
                <w:bCs/>
                <w:color w:val="000000"/>
              </w:rPr>
              <w:t xml:space="preserve">»; «Строительство </w:t>
            </w:r>
            <w:proofErr w:type="gramStart"/>
            <w:r w:rsidRPr="00561313">
              <w:rPr>
                <w:rFonts w:ascii="Times New Roman" w:hAnsi="Times New Roman"/>
                <w:b/>
                <w:bCs/>
                <w:color w:val="000000"/>
              </w:rPr>
              <w:t>газовой</w:t>
            </w:r>
            <w:proofErr w:type="gramEnd"/>
            <w:r w:rsidRPr="0056131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561313">
              <w:rPr>
                <w:rFonts w:ascii="Times New Roman" w:hAnsi="Times New Roman"/>
                <w:b/>
                <w:bCs/>
                <w:color w:val="000000"/>
              </w:rPr>
              <w:t>блочно</w:t>
            </w:r>
            <w:proofErr w:type="spellEnd"/>
            <w:r w:rsidRPr="00561313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  <w:p w:rsidR="00744071" w:rsidRPr="00561313" w:rsidRDefault="00744071" w:rsidP="00BA1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1313">
              <w:rPr>
                <w:rFonts w:ascii="Times New Roman" w:hAnsi="Times New Roman"/>
                <w:b/>
                <w:bCs/>
                <w:color w:val="000000"/>
              </w:rPr>
              <w:t xml:space="preserve">модульной котельной «Школьная» </w:t>
            </w:r>
          </w:p>
          <w:p w:rsidR="00744071" w:rsidRPr="00561313" w:rsidRDefault="00744071" w:rsidP="00BA1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1313">
              <w:rPr>
                <w:rFonts w:ascii="Times New Roman" w:hAnsi="Times New Roman"/>
                <w:b/>
                <w:bCs/>
                <w:color w:val="000000"/>
              </w:rPr>
              <w:t xml:space="preserve">п. </w:t>
            </w:r>
            <w:proofErr w:type="spellStart"/>
            <w:r w:rsidRPr="00561313">
              <w:rPr>
                <w:rFonts w:ascii="Times New Roman" w:hAnsi="Times New Roman"/>
                <w:b/>
                <w:bCs/>
                <w:color w:val="000000"/>
              </w:rPr>
              <w:t>Горноправдинск</w:t>
            </w:r>
            <w:proofErr w:type="spellEnd"/>
            <w:r w:rsidRPr="00561313">
              <w:rPr>
                <w:rFonts w:ascii="Times New Roman" w:hAnsi="Times New Roman"/>
                <w:b/>
                <w:bCs/>
                <w:color w:val="000000"/>
              </w:rPr>
              <w:t xml:space="preserve">; «Строительство </w:t>
            </w:r>
            <w:proofErr w:type="spellStart"/>
            <w:r w:rsidRPr="00561313">
              <w:rPr>
                <w:rFonts w:ascii="Times New Roman" w:hAnsi="Times New Roman"/>
                <w:b/>
                <w:bCs/>
                <w:color w:val="000000"/>
              </w:rPr>
              <w:t>блочно</w:t>
            </w:r>
            <w:proofErr w:type="spellEnd"/>
            <w:r w:rsidRPr="00561313">
              <w:rPr>
                <w:rFonts w:ascii="Times New Roman" w:hAnsi="Times New Roman"/>
                <w:b/>
                <w:bCs/>
                <w:color w:val="000000"/>
              </w:rPr>
              <w:t xml:space="preserve">-модульной котельной </w:t>
            </w:r>
          </w:p>
          <w:p w:rsidR="00744071" w:rsidRPr="00561313" w:rsidRDefault="00744071" w:rsidP="00BA1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1313">
              <w:rPr>
                <w:rFonts w:ascii="Times New Roman" w:hAnsi="Times New Roman"/>
                <w:b/>
                <w:bCs/>
                <w:color w:val="000000"/>
              </w:rPr>
              <w:t xml:space="preserve">с. </w:t>
            </w:r>
            <w:proofErr w:type="spellStart"/>
            <w:r w:rsidRPr="00561313">
              <w:rPr>
                <w:rFonts w:ascii="Times New Roman" w:hAnsi="Times New Roman"/>
                <w:b/>
                <w:bCs/>
                <w:color w:val="000000"/>
              </w:rPr>
              <w:t>Нялинское</w:t>
            </w:r>
            <w:proofErr w:type="spellEnd"/>
            <w:r w:rsidRPr="00561313">
              <w:rPr>
                <w:rFonts w:ascii="Times New Roman" w:hAnsi="Times New Roman"/>
                <w:b/>
                <w:bCs/>
                <w:color w:val="000000"/>
              </w:rPr>
              <w:t>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561313" w:rsidRDefault="00744071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61313">
              <w:rPr>
                <w:rFonts w:ascii="Times New Roman" w:hAnsi="Times New Roman"/>
                <w:b/>
                <w:color w:val="000000"/>
              </w:rPr>
              <w:t>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091356" w:rsidRDefault="00744071" w:rsidP="00BA11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91356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BA1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BA1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BA1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BA1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BA1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BA1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2A5C23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E414E">
              <w:rPr>
                <w:rFonts w:ascii="Times New Roman" w:hAnsi="Times New Roman"/>
                <w:b/>
                <w:color w:val="000000"/>
              </w:rPr>
              <w:t>строительства и ремонта»</w:t>
            </w:r>
          </w:p>
        </w:tc>
      </w:tr>
      <w:tr w:rsidR="00744071" w:rsidRPr="008A38C4" w:rsidTr="00337735">
        <w:trPr>
          <w:trHeight w:val="1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lastRenderedPageBreak/>
              <w:t>13.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091356" w:rsidRDefault="00744071" w:rsidP="00E877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91356">
              <w:rPr>
                <w:rFonts w:ascii="Times New Roman" w:hAnsi="Times New Roman"/>
                <w:b/>
                <w:bCs/>
                <w:color w:val="000000"/>
              </w:rPr>
              <w:t xml:space="preserve">Корректировка ПСД объектов,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091356">
              <w:rPr>
                <w:rFonts w:ascii="Times New Roman" w:hAnsi="Times New Roman"/>
                <w:b/>
                <w:bCs/>
                <w:color w:val="000000"/>
              </w:rPr>
              <w:t>зготовление кадастрового плана, межевого дела, из них:</w:t>
            </w:r>
            <w:r w:rsidRPr="00091356">
              <w:rPr>
                <w:rFonts w:ascii="Times New Roman" w:hAnsi="Times New Roman"/>
                <w:b/>
                <w:bCs/>
                <w:color w:val="000000"/>
              </w:rPr>
              <w:br w:type="page"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091356" w:rsidRDefault="00744071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091356" w:rsidRDefault="00744071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91356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C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5 881,3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C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3 077,9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F50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2 803,4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2A5C23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44071" w:rsidRPr="008A38C4" w:rsidTr="00337735">
        <w:trPr>
          <w:trHeight w:val="1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091356" w:rsidRDefault="00744071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091356" w:rsidRDefault="00744071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091356" w:rsidRDefault="00744071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91356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C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5 881,3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C62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3 077,9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F50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2 803,4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4071" w:rsidRPr="008A38C4" w:rsidTr="00337735">
        <w:trPr>
          <w:trHeight w:val="5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091356" w:rsidRDefault="00744071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091356" w:rsidRDefault="00744071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091356" w:rsidRDefault="00744071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91356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4071" w:rsidRPr="008A38C4" w:rsidTr="00337735">
        <w:trPr>
          <w:trHeight w:val="1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13.1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Default="00744071" w:rsidP="000913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Реконструкци</w:t>
            </w:r>
            <w:r>
              <w:rPr>
                <w:rFonts w:ascii="Times New Roman" w:hAnsi="Times New Roman"/>
                <w:bCs/>
                <w:color w:val="000000"/>
              </w:rPr>
              <w:t xml:space="preserve">я локальных очистных сооружений </w:t>
            </w:r>
            <w:r w:rsidRPr="008A65EF">
              <w:rPr>
                <w:rFonts w:ascii="Times New Roman" w:hAnsi="Times New Roman"/>
                <w:bCs/>
              </w:rPr>
              <w:t xml:space="preserve">с </w:t>
            </w:r>
            <w:r w:rsidRPr="008A65EF">
              <w:rPr>
                <w:rFonts w:ascii="Times New Roman" w:hAnsi="Times New Roman"/>
                <w:bCs/>
              </w:rPr>
              <w:br w:type="page"/>
              <w:t>1300 м</w:t>
            </w:r>
            <w:r w:rsidRPr="008A65EF">
              <w:rPr>
                <w:rFonts w:ascii="Times New Roman" w:hAnsi="Times New Roman"/>
                <w:bCs/>
                <w:vertAlign w:val="superscript"/>
              </w:rPr>
              <w:t>3</w:t>
            </w:r>
            <w:r>
              <w:rPr>
                <w:rFonts w:ascii="Times New Roman" w:hAnsi="Times New Roman"/>
                <w:bCs/>
              </w:rPr>
              <w:t xml:space="preserve">/ сутки до </w:t>
            </w:r>
            <w:r w:rsidRPr="008A65EF">
              <w:rPr>
                <w:rFonts w:ascii="Times New Roman" w:hAnsi="Times New Roman"/>
                <w:bCs/>
              </w:rPr>
              <w:t xml:space="preserve">2000 </w:t>
            </w:r>
            <w:r>
              <w:rPr>
                <w:rFonts w:ascii="Times New Roman" w:hAnsi="Times New Roman"/>
                <w:bCs/>
              </w:rPr>
              <w:t>м</w:t>
            </w:r>
            <w:r w:rsidRPr="008A65EF">
              <w:rPr>
                <w:rFonts w:ascii="Times New Roman" w:hAnsi="Times New Roman"/>
                <w:bCs/>
                <w:vertAlign w:val="superscript"/>
              </w:rPr>
              <w:t>3</w:t>
            </w:r>
            <w:r w:rsidRPr="008A65EF">
              <w:rPr>
                <w:rFonts w:ascii="Times New Roman" w:hAnsi="Times New Roman"/>
                <w:bCs/>
              </w:rPr>
              <w:t>/</w:t>
            </w:r>
            <w:r w:rsidRPr="008A38C4">
              <w:rPr>
                <w:rFonts w:ascii="Times New Roman" w:hAnsi="Times New Roman"/>
                <w:bCs/>
                <w:color w:val="000000"/>
              </w:rPr>
              <w:t xml:space="preserve">сутки, </w:t>
            </w:r>
          </w:p>
          <w:p w:rsidR="00744071" w:rsidRDefault="00744071" w:rsidP="000913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 xml:space="preserve">2-ой этап  </w:t>
            </w:r>
          </w:p>
          <w:p w:rsidR="00744071" w:rsidRDefault="00744071" w:rsidP="000913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bCs/>
                <w:color w:val="000000"/>
              </w:rPr>
              <w:t>Горноправдинск</w:t>
            </w:r>
            <w:proofErr w:type="spellEnd"/>
            <w:r w:rsidRPr="008A38C4">
              <w:rPr>
                <w:rFonts w:ascii="Times New Roman" w:hAnsi="Times New Roman"/>
                <w:bCs/>
                <w:color w:val="000000"/>
              </w:rPr>
              <w:t xml:space="preserve">, </w:t>
            </w:r>
          </w:p>
          <w:p w:rsidR="00744071" w:rsidRDefault="00744071" w:rsidP="000913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 xml:space="preserve">Ханты-Мансийского </w:t>
            </w:r>
          </w:p>
          <w:p w:rsidR="00744071" w:rsidRPr="008A38C4" w:rsidRDefault="00744071" w:rsidP="000913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0913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0913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1D3E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337735">
        <w:trPr>
          <w:trHeight w:val="1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0913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0913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1D3E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4071" w:rsidRPr="008A38C4" w:rsidTr="00337735">
        <w:trPr>
          <w:trHeight w:val="6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0913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091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09135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1D3E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4071" w:rsidRPr="008A38C4" w:rsidTr="00337735">
        <w:trPr>
          <w:trHeight w:val="2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13.2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Default="00744071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 xml:space="preserve">Инженерные сети микрорайона </w:t>
            </w:r>
            <w:proofErr w:type="gramStart"/>
            <w:r w:rsidRPr="008A38C4">
              <w:rPr>
                <w:rFonts w:ascii="Times New Roman" w:hAnsi="Times New Roman"/>
                <w:bCs/>
                <w:color w:val="000000"/>
              </w:rPr>
              <w:t>Кедровый</w:t>
            </w:r>
            <w:proofErr w:type="gramEnd"/>
            <w:r w:rsidRPr="008A38C4">
              <w:rPr>
                <w:rFonts w:ascii="Times New Roman" w:hAnsi="Times New Roman"/>
                <w:bCs/>
                <w:color w:val="000000"/>
              </w:rPr>
              <w:t xml:space="preserve">» </w:t>
            </w:r>
          </w:p>
          <w:p w:rsidR="00744071" w:rsidRDefault="00744071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 xml:space="preserve">(1, 2 очереди) </w:t>
            </w:r>
          </w:p>
          <w:p w:rsidR="00744071" w:rsidRDefault="00744071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br w:type="page"/>
              <w:t xml:space="preserve">п. </w:t>
            </w:r>
            <w:proofErr w:type="spellStart"/>
            <w:r w:rsidRPr="008A38C4">
              <w:rPr>
                <w:rFonts w:ascii="Times New Roman" w:hAnsi="Times New Roman"/>
                <w:bCs/>
                <w:color w:val="000000"/>
              </w:rPr>
              <w:t>Горноправдинск</w:t>
            </w:r>
            <w:proofErr w:type="spellEnd"/>
            <w:r w:rsidRPr="008A38C4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Ханты-Мансийского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F72528" w:rsidRDefault="00744071" w:rsidP="00F72528">
            <w:pPr>
              <w:pStyle w:val="a8"/>
              <w:jc w:val="center"/>
              <w:rPr>
                <w:rFonts w:ascii="Times New Roman" w:hAnsi="Times New Roman"/>
              </w:rPr>
            </w:pPr>
            <w:r w:rsidRPr="00F72528">
              <w:rPr>
                <w:rFonts w:ascii="Times New Roman" w:hAnsi="Times New Roman"/>
              </w:rPr>
              <w:t>1 101,4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F72528" w:rsidRDefault="00744071" w:rsidP="00AE223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F72528" w:rsidRDefault="00744071" w:rsidP="00AE223E">
            <w:pPr>
              <w:pStyle w:val="a8"/>
              <w:jc w:val="center"/>
              <w:rPr>
                <w:rFonts w:ascii="Times New Roman" w:hAnsi="Times New Roman"/>
              </w:rPr>
            </w:pPr>
            <w:r w:rsidRPr="00F7252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F72528" w:rsidRDefault="00744071" w:rsidP="00F72528">
            <w:pPr>
              <w:pStyle w:val="a8"/>
              <w:jc w:val="center"/>
              <w:rPr>
                <w:rFonts w:ascii="Times New Roman" w:hAnsi="Times New Roman"/>
              </w:rPr>
            </w:pPr>
            <w:r w:rsidRPr="00F72528">
              <w:rPr>
                <w:rFonts w:ascii="Times New Roman" w:hAnsi="Times New Roman"/>
              </w:rPr>
              <w:t>1 101,4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F72528" w:rsidRDefault="00744071" w:rsidP="00F7252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F72528" w:rsidRDefault="00744071" w:rsidP="00F7252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F72528" w:rsidRDefault="00744071" w:rsidP="00F72528">
            <w:pPr>
              <w:pStyle w:val="a8"/>
              <w:jc w:val="center"/>
              <w:rPr>
                <w:rFonts w:ascii="Times New Roman" w:hAnsi="Times New Roman"/>
              </w:rPr>
            </w:pPr>
            <w:r w:rsidRPr="00F7252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F72528" w:rsidRDefault="00744071" w:rsidP="00F72528">
            <w:pPr>
              <w:pStyle w:val="a8"/>
              <w:jc w:val="center"/>
              <w:rPr>
                <w:rFonts w:ascii="Times New Roman" w:hAnsi="Times New Roman"/>
              </w:rPr>
            </w:pPr>
            <w:r w:rsidRPr="00F72528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1E439E" w:rsidRDefault="00744071" w:rsidP="001D3E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439E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  <w:p w:rsidR="00744071" w:rsidRPr="00FE414E" w:rsidRDefault="00744071" w:rsidP="001D3E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744071" w:rsidRPr="008A38C4" w:rsidTr="00337735">
        <w:trPr>
          <w:trHeight w:val="1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F72528" w:rsidRDefault="00744071" w:rsidP="007D3C14">
            <w:pPr>
              <w:pStyle w:val="a8"/>
              <w:jc w:val="center"/>
              <w:rPr>
                <w:rFonts w:ascii="Times New Roman" w:hAnsi="Times New Roman"/>
              </w:rPr>
            </w:pPr>
            <w:r w:rsidRPr="00F72528">
              <w:rPr>
                <w:rFonts w:ascii="Times New Roman" w:hAnsi="Times New Roman"/>
              </w:rPr>
              <w:t>1 101,4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F72528" w:rsidRDefault="00744071" w:rsidP="00AE223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F72528" w:rsidRDefault="00744071" w:rsidP="00AE223E">
            <w:pPr>
              <w:pStyle w:val="a8"/>
              <w:jc w:val="center"/>
              <w:rPr>
                <w:rFonts w:ascii="Times New Roman" w:hAnsi="Times New Roman"/>
              </w:rPr>
            </w:pPr>
            <w:r w:rsidRPr="00F7252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F72528" w:rsidRDefault="00744071" w:rsidP="007D3C14">
            <w:pPr>
              <w:pStyle w:val="a8"/>
              <w:jc w:val="center"/>
              <w:rPr>
                <w:rFonts w:ascii="Times New Roman" w:hAnsi="Times New Roman"/>
              </w:rPr>
            </w:pPr>
            <w:r w:rsidRPr="00F72528">
              <w:rPr>
                <w:rFonts w:ascii="Times New Roman" w:hAnsi="Times New Roman"/>
              </w:rPr>
              <w:t>1 101,4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F72528" w:rsidRDefault="00744071" w:rsidP="007D3C1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F72528" w:rsidRDefault="00744071" w:rsidP="007D3C1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F72528" w:rsidRDefault="00744071" w:rsidP="007D3C14">
            <w:pPr>
              <w:pStyle w:val="a8"/>
              <w:jc w:val="center"/>
              <w:rPr>
                <w:rFonts w:ascii="Times New Roman" w:hAnsi="Times New Roman"/>
              </w:rPr>
            </w:pPr>
            <w:r w:rsidRPr="00F7252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F72528" w:rsidRDefault="00744071" w:rsidP="007D3C14">
            <w:pPr>
              <w:pStyle w:val="a8"/>
              <w:jc w:val="center"/>
              <w:rPr>
                <w:rFonts w:ascii="Times New Roman" w:hAnsi="Times New Roman"/>
              </w:rPr>
            </w:pPr>
            <w:r w:rsidRPr="00F72528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1D3E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4071" w:rsidRPr="008A38C4" w:rsidTr="002673AB">
        <w:trPr>
          <w:trHeight w:val="3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F72528" w:rsidRDefault="00744071" w:rsidP="002A5C23">
            <w:pPr>
              <w:jc w:val="center"/>
            </w:pPr>
            <w:r w:rsidRPr="00F7252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F72528" w:rsidRDefault="00744071" w:rsidP="00AE223E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F72528" w:rsidRDefault="00744071" w:rsidP="00AE223E">
            <w:pPr>
              <w:jc w:val="center"/>
            </w:pPr>
            <w:r w:rsidRPr="00F7252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F72528" w:rsidRDefault="00744071" w:rsidP="002A5C23">
            <w:pPr>
              <w:jc w:val="center"/>
            </w:pPr>
            <w:r w:rsidRPr="00F7252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F72528" w:rsidRDefault="00744071" w:rsidP="002A5C2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F72528" w:rsidRDefault="00744071" w:rsidP="002A5C23">
            <w:pPr>
              <w:jc w:val="center"/>
            </w:pPr>
            <w:r w:rsidRPr="00F7252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F72528" w:rsidRDefault="00744071" w:rsidP="002A5C23">
            <w:pPr>
              <w:jc w:val="center"/>
            </w:pPr>
            <w:r w:rsidRPr="00F7252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F72528" w:rsidRDefault="00744071" w:rsidP="002A5C23">
            <w:pPr>
              <w:jc w:val="center"/>
            </w:pPr>
            <w:r w:rsidRPr="00F7252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1D3E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4071" w:rsidRPr="008A38C4" w:rsidTr="00337735">
        <w:trPr>
          <w:trHeight w:val="2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0913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13.3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Default="00744071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Газификация микрорайона индивидуальной застройки «</w:t>
            </w:r>
            <w:proofErr w:type="spellStart"/>
            <w:r w:rsidRPr="008A38C4">
              <w:rPr>
                <w:rFonts w:ascii="Times New Roman" w:hAnsi="Times New Roman"/>
                <w:bCs/>
                <w:color w:val="000000"/>
              </w:rPr>
              <w:t>Кайгарка</w:t>
            </w:r>
            <w:proofErr w:type="spellEnd"/>
            <w:r w:rsidRPr="008A38C4">
              <w:rPr>
                <w:rFonts w:ascii="Times New Roman" w:hAnsi="Times New Roman"/>
                <w:bCs/>
                <w:color w:val="000000"/>
              </w:rPr>
              <w:t xml:space="preserve">» </w:t>
            </w:r>
            <w:r w:rsidRPr="008A38C4">
              <w:rPr>
                <w:rFonts w:ascii="Times New Roman" w:hAnsi="Times New Roman"/>
                <w:bCs/>
                <w:color w:val="000000"/>
              </w:rPr>
              <w:br w:type="page"/>
            </w:r>
          </w:p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bCs/>
                <w:color w:val="000000"/>
              </w:rPr>
              <w:t>Горноправдинск</w:t>
            </w:r>
            <w:proofErr w:type="spellEnd"/>
            <w:r w:rsidRPr="008A38C4">
              <w:rPr>
                <w:rFonts w:ascii="Times New Roman" w:hAnsi="Times New Roman"/>
                <w:bCs/>
                <w:color w:val="000000"/>
              </w:rPr>
              <w:t xml:space="preserve"> Ханты-Мансийского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5725A8" w:rsidRDefault="00744071" w:rsidP="005725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25A8">
              <w:rPr>
                <w:rFonts w:ascii="Times New Roman" w:hAnsi="Times New Roman"/>
                <w:bCs/>
                <w:color w:val="000000"/>
              </w:rPr>
              <w:t>814,7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5725A8" w:rsidRDefault="00744071" w:rsidP="00AE223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5725A8" w:rsidRDefault="00744071" w:rsidP="00AE223E">
            <w:pPr>
              <w:pStyle w:val="a8"/>
              <w:jc w:val="center"/>
              <w:rPr>
                <w:rFonts w:ascii="Times New Roman" w:hAnsi="Times New Roman"/>
              </w:rPr>
            </w:pPr>
            <w:r w:rsidRPr="005725A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5725A8" w:rsidRDefault="00744071" w:rsidP="005725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725A8">
              <w:rPr>
                <w:rFonts w:ascii="Times New Roman" w:hAnsi="Times New Roman"/>
                <w:bCs/>
                <w:color w:val="000000"/>
              </w:rPr>
              <w:t>814,7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5725A8" w:rsidRDefault="00744071" w:rsidP="005725A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5725A8" w:rsidRDefault="00744071" w:rsidP="005725A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5725A8" w:rsidRDefault="00744071" w:rsidP="005725A8">
            <w:pPr>
              <w:pStyle w:val="a8"/>
              <w:jc w:val="center"/>
              <w:rPr>
                <w:rFonts w:ascii="Times New Roman" w:hAnsi="Times New Roman"/>
              </w:rPr>
            </w:pPr>
            <w:r w:rsidRPr="005725A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5725A8" w:rsidRDefault="00744071" w:rsidP="005725A8">
            <w:pPr>
              <w:pStyle w:val="a8"/>
              <w:jc w:val="center"/>
              <w:rPr>
                <w:rFonts w:ascii="Times New Roman" w:hAnsi="Times New Roman"/>
              </w:rPr>
            </w:pPr>
            <w:r w:rsidRPr="005725A8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1E439E" w:rsidRDefault="00744071" w:rsidP="001D3E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439E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  <w:p w:rsidR="00744071" w:rsidRPr="00FE414E" w:rsidRDefault="00744071" w:rsidP="001D3E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744071" w:rsidRPr="008A38C4" w:rsidTr="00337735">
        <w:trPr>
          <w:trHeight w:val="2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5725A8" w:rsidRDefault="00744071" w:rsidP="005725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25A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5725A8" w:rsidRDefault="00744071" w:rsidP="00AE223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5725A8" w:rsidRDefault="00744071" w:rsidP="00AE223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5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5725A8" w:rsidRDefault="00744071" w:rsidP="005725A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25A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5725A8" w:rsidRDefault="00744071" w:rsidP="00EC62F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5725A8" w:rsidRDefault="00744071" w:rsidP="00EC62F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5725A8" w:rsidRDefault="00744071" w:rsidP="005725A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5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5725A8" w:rsidRDefault="00744071" w:rsidP="005725A8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25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A5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4071" w:rsidRPr="008A38C4" w:rsidTr="00337735">
        <w:trPr>
          <w:trHeight w:val="6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2A5C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AE223E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2A5C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A5C2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2A5C2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2A5C2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2A5C2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A5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4071" w:rsidRPr="008A38C4" w:rsidTr="00337735">
        <w:trPr>
          <w:trHeight w:val="4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A5C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13.4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Default="00744071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Водозабор с водоочистными сооружениями и сетями водопровода</w:t>
            </w:r>
          </w:p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в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bCs/>
                <w:color w:val="000000"/>
              </w:rPr>
              <w:br w:type="page"/>
              <w:t xml:space="preserve">п. </w:t>
            </w:r>
            <w:proofErr w:type="spellStart"/>
            <w:r w:rsidRPr="008A38C4">
              <w:rPr>
                <w:rFonts w:ascii="Times New Roman" w:hAnsi="Times New Roman"/>
                <w:bCs/>
                <w:color w:val="000000"/>
              </w:rPr>
              <w:t>Горноправдинск</w:t>
            </w:r>
            <w:proofErr w:type="spellEnd"/>
            <w:r w:rsidRPr="008A38C4">
              <w:rPr>
                <w:rFonts w:ascii="Times New Roman" w:hAnsi="Times New Roman"/>
                <w:bCs/>
                <w:color w:val="000000"/>
              </w:rPr>
              <w:t xml:space="preserve"> Ханты-Мансийского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A8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AE223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976900" w:rsidRDefault="00744071" w:rsidP="00AE223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976900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1 473,3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9769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9769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84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337735">
        <w:trPr>
          <w:trHeight w:val="2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A5C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A81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AE223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976900" w:rsidRDefault="00744071" w:rsidP="00AE223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976900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1 473,3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9769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9769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84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4071" w:rsidRPr="008A38C4" w:rsidTr="00337735">
        <w:trPr>
          <w:trHeight w:val="6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A5C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A815CF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AE223E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2A5C2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2A5C2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2A5C2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2A5C2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84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4071" w:rsidRPr="008A38C4" w:rsidTr="00337735">
        <w:trPr>
          <w:trHeight w:val="1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A5C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13.5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8771A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 xml:space="preserve">Подводящий газопровод к </w:t>
            </w:r>
            <w:r w:rsidRPr="008A38C4">
              <w:rPr>
                <w:rFonts w:ascii="Times New Roman" w:hAnsi="Times New Roman"/>
                <w:bCs/>
                <w:color w:val="000000"/>
              </w:rPr>
              <w:br w:type="page"/>
              <w:t xml:space="preserve">п. </w:t>
            </w:r>
            <w:proofErr w:type="spellStart"/>
            <w:r w:rsidRPr="008A38C4">
              <w:rPr>
                <w:rFonts w:ascii="Times New Roman" w:hAnsi="Times New Roman"/>
                <w:bCs/>
                <w:color w:val="000000"/>
              </w:rPr>
              <w:t>Горноправдинск</w:t>
            </w:r>
            <w:proofErr w:type="spellEnd"/>
            <w:r w:rsidRPr="008A38C4">
              <w:rPr>
                <w:rFonts w:ascii="Times New Roman" w:hAnsi="Times New Roman"/>
                <w:bCs/>
                <w:color w:val="000000"/>
              </w:rPr>
              <w:t>, резервная ветка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 xml:space="preserve">Департамент строительства, архитектуры и </w:t>
            </w:r>
            <w:r w:rsidRPr="008A38C4">
              <w:rPr>
                <w:rFonts w:ascii="Times New Roman" w:hAnsi="Times New Roman"/>
                <w:bCs/>
                <w:color w:val="000000"/>
              </w:rPr>
              <w:lastRenderedPageBreak/>
              <w:t>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2A5C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AE223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976900" w:rsidRDefault="00744071" w:rsidP="00AE223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976900" w:rsidRDefault="00744071" w:rsidP="009769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9769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9769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9769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FE414E" w:rsidRDefault="00744071" w:rsidP="00E841D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 xml:space="preserve">Департамент строительства, архитектуры и </w:t>
            </w:r>
            <w:r w:rsidRPr="008A38C4">
              <w:rPr>
                <w:rFonts w:ascii="Times New Roman" w:hAnsi="Times New Roman"/>
                <w:bCs/>
                <w:color w:val="000000"/>
              </w:rPr>
              <w:lastRenderedPageBreak/>
              <w:t>ЖКХ</w:t>
            </w:r>
          </w:p>
        </w:tc>
      </w:tr>
      <w:tr w:rsidR="00744071" w:rsidRPr="008A38C4" w:rsidTr="00337735">
        <w:trPr>
          <w:trHeight w:val="1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A5C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2A5C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AE223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976900" w:rsidRDefault="00744071" w:rsidP="00AE223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976900" w:rsidRDefault="00744071" w:rsidP="009769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9769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9769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976900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84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4071" w:rsidRPr="008A38C4" w:rsidTr="00337735">
        <w:trPr>
          <w:trHeight w:val="1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A5C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2A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2A5C2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AE223E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2A5C2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2A5C2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2A5C2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2A5C2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2A5C23">
            <w:pPr>
              <w:jc w:val="center"/>
            </w:pPr>
            <w:r w:rsidRPr="008A38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84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4071" w:rsidRPr="008A38C4" w:rsidTr="00337735">
        <w:trPr>
          <w:trHeight w:val="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lastRenderedPageBreak/>
              <w:t>13.6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Default="00744071" w:rsidP="0044041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 xml:space="preserve">Реконструкция тепловых сетей </w:t>
            </w:r>
          </w:p>
          <w:p w:rsidR="00744071" w:rsidRDefault="00744071" w:rsidP="0044041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от котельной «Таежная»,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bCs/>
                <w:color w:val="000000"/>
              </w:rPr>
              <w:br w:type="page"/>
              <w:t xml:space="preserve">3-я очередь </w:t>
            </w:r>
          </w:p>
          <w:p w:rsidR="00744071" w:rsidRPr="008A38C4" w:rsidRDefault="00744071" w:rsidP="0044041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bCs/>
                <w:color w:val="000000"/>
              </w:rPr>
              <w:t>Горноправдинск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5138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76900">
              <w:rPr>
                <w:rFonts w:ascii="Times New Roman" w:hAnsi="Times New Roman"/>
                <w:bCs/>
                <w:color w:val="000000"/>
              </w:rPr>
              <w:t>850,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AE223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976900" w:rsidRDefault="00744071" w:rsidP="00AE223E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76900">
              <w:rPr>
                <w:rFonts w:ascii="Times New Roman" w:hAnsi="Times New Roman"/>
                <w:bCs/>
                <w:color w:val="000000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976900" w:rsidRDefault="00744071" w:rsidP="00E24DA3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51389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976900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976900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84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337735">
        <w:trPr>
          <w:trHeight w:val="2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6926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76900">
              <w:rPr>
                <w:rFonts w:ascii="Times New Roman" w:hAnsi="Times New Roman"/>
                <w:bCs/>
                <w:color w:val="000000"/>
              </w:rPr>
              <w:t>850,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AE223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976900" w:rsidRDefault="00744071" w:rsidP="00AE223E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76900">
              <w:rPr>
                <w:rFonts w:ascii="Times New Roman" w:hAnsi="Times New Roman"/>
                <w:bCs/>
                <w:color w:val="000000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976900" w:rsidRDefault="00744071" w:rsidP="00E24DA3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69269C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976900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976900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84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4071" w:rsidRPr="008A38C4" w:rsidTr="002673AB">
        <w:trPr>
          <w:trHeight w:val="5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976900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AE223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976900" w:rsidRDefault="00744071" w:rsidP="00AE223E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976900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976900" w:rsidRDefault="00744071" w:rsidP="00E24DA3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976900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976900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976900" w:rsidRDefault="00744071" w:rsidP="00976900">
            <w:pPr>
              <w:pStyle w:val="a8"/>
              <w:jc w:val="center"/>
              <w:rPr>
                <w:rFonts w:ascii="Times New Roman" w:hAnsi="Times New Roman"/>
              </w:rPr>
            </w:pPr>
            <w:r w:rsidRPr="00976900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841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4071" w:rsidRPr="008A38C4" w:rsidTr="00337735">
        <w:trPr>
          <w:trHeight w:val="2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14.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Корректировка программы «Комплексное развитие систем коммунальной инфраструктуры»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Департамент </w:t>
            </w:r>
            <w:r w:rsidRPr="00E841D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строительства,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976900" w:rsidRDefault="00744071" w:rsidP="00E841D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76900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337735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976900" w:rsidRDefault="00744071" w:rsidP="00E841D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44071" w:rsidRPr="008A38C4" w:rsidTr="00337735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976900" w:rsidRDefault="00744071" w:rsidP="00E841D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44071" w:rsidRPr="008A38C4" w:rsidTr="00337735">
        <w:trPr>
          <w:trHeight w:val="1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15.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Default="00744071" w:rsidP="005B50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Разработка </w:t>
            </w:r>
          </w:p>
          <w:p w:rsidR="00744071" w:rsidRPr="008A38C4" w:rsidRDefault="00744071" w:rsidP="005B50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инвестиционных программ 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редприятий </w:t>
            </w:r>
            <w:proofErr w:type="gramStart"/>
            <w:r w:rsidRPr="008A38C4">
              <w:rPr>
                <w:rFonts w:ascii="Times New Roman" w:hAnsi="Times New Roman"/>
                <w:b/>
                <w:bCs/>
                <w:color w:val="000000"/>
              </w:rPr>
              <w:t>коммунального</w:t>
            </w:r>
            <w:proofErr w:type="gramEnd"/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комплекса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Департамент </w:t>
            </w:r>
            <w:r w:rsidRPr="00E841D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строительства,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815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976900" w:rsidRDefault="00744071" w:rsidP="00E841D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76900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337735">
        <w:trPr>
          <w:trHeight w:val="1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815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4071" w:rsidRPr="008A38C4" w:rsidTr="00337735">
        <w:trPr>
          <w:trHeight w:val="4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4071" w:rsidRPr="008A38C4" w:rsidTr="00337735">
        <w:trPr>
          <w:trHeight w:val="1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16.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BA1128">
              <w:rPr>
                <w:rFonts w:ascii="Times New Roman" w:hAnsi="Times New Roman"/>
                <w:b/>
                <w:bCs/>
                <w:color w:val="000000"/>
              </w:rPr>
              <w:t>Софинансирование</w:t>
            </w:r>
            <w:proofErr w:type="spellEnd"/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 объектов, включенных </w:t>
            </w:r>
          </w:p>
          <w:p w:rsidR="00744071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в мероприятия окружной программы </w:t>
            </w:r>
          </w:p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«Наш дом» (благоустройство дворовых территорий)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7 923,8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5 436,5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D18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145</w:t>
            </w: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6 343,4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1 580,4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976900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44071" w:rsidRPr="008A38C4" w:rsidTr="00337735">
        <w:trPr>
          <w:trHeight w:val="2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4071" w:rsidRPr="008A38C4" w:rsidTr="00337735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7 109,2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4 911,0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7 330,8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5 797,7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1 311,5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4071" w:rsidRPr="008A38C4" w:rsidTr="00337735">
        <w:trPr>
          <w:trHeight w:val="4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7D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E22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7D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Default="00744071" w:rsidP="007D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7D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7D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7D3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4071" w:rsidRPr="008A38C4" w:rsidTr="00337735">
        <w:trPr>
          <w:trHeight w:val="1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16.1.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Благоустройство дворовых территорий </w:t>
            </w:r>
          </w:p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 населенных пунктах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5 255,5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5 255,5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5 255,5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D346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337735">
        <w:trPr>
          <w:trHeight w:val="1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D346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4 730,0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D346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2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16.2.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493F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Благоустройство дворовых территорий многоквартирных домов 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D346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</w:p>
        </w:tc>
      </w:tr>
      <w:tr w:rsidR="00744071" w:rsidRPr="008A38C4" w:rsidTr="00337735">
        <w:trPr>
          <w:trHeight w:val="2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D346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744071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окружной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D346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744071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071" w:rsidRPr="008A38C4" w:rsidRDefault="00744071" w:rsidP="00493F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071" w:rsidRPr="008A38C4" w:rsidRDefault="00744071" w:rsidP="00D346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3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640BFA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BFA">
              <w:rPr>
                <w:rFonts w:ascii="Times New Roman" w:hAnsi="Times New Roman"/>
                <w:bCs/>
                <w:color w:val="000000"/>
              </w:rPr>
              <w:t>бюджет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D346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2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16.3.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Благоустройство дворовых территорий многоквартирных домов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6216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6216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D346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</w:p>
        </w:tc>
      </w:tr>
      <w:tr w:rsidR="00744071" w:rsidRPr="008A38C4" w:rsidTr="00337735">
        <w:trPr>
          <w:trHeight w:val="2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D346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2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6216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6216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D346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4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640BFA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BFA">
              <w:rPr>
                <w:rFonts w:ascii="Times New Roman" w:hAnsi="Times New Roman"/>
                <w:bCs/>
                <w:color w:val="000000"/>
              </w:rPr>
              <w:t>бюджет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D346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1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16.4.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Благоустройство дворовых территорий многоквартирных домов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8A38C4">
              <w:rPr>
                <w:rFonts w:ascii="Times New Roman" w:hAnsi="Times New Roman"/>
                <w:color w:val="000000"/>
              </w:rPr>
              <w:t>с. Елизарово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D346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</w:p>
        </w:tc>
      </w:tr>
      <w:tr w:rsidR="00744071" w:rsidRPr="008A38C4" w:rsidTr="00337735">
        <w:trPr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2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0BFA">
              <w:rPr>
                <w:rFonts w:ascii="Times New Roman" w:hAnsi="Times New Roman"/>
                <w:bCs/>
                <w:color w:val="000000"/>
              </w:rPr>
              <w:t>бюджет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1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16.5.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Благоустройство дворовых территорий </w:t>
            </w:r>
          </w:p>
          <w:p w:rsidR="00744071" w:rsidRDefault="00744071" w:rsidP="002673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A38C4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(устройство спортивной площадки </w:t>
            </w:r>
            <w:proofErr w:type="gramEnd"/>
          </w:p>
          <w:p w:rsidR="00744071" w:rsidRPr="008A38C4" w:rsidRDefault="00744071" w:rsidP="002673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</w:p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A38C4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812F6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</w:tr>
      <w:tr w:rsidR="00744071" w:rsidRPr="008A38C4" w:rsidTr="00337735">
        <w:trPr>
          <w:trHeight w:val="1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812F6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943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69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812F6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744071">
        <w:trPr>
          <w:trHeight w:val="2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17.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Default="00744071" w:rsidP="003A6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окружной программы </w:t>
            </w:r>
          </w:p>
          <w:p w:rsidR="00744071" w:rsidRDefault="00744071" w:rsidP="003A6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«Наш дом», благоустройство дворовых территорий многоквартирных </w:t>
            </w:r>
          </w:p>
          <w:p w:rsidR="00744071" w:rsidRPr="008A38C4" w:rsidRDefault="00744071" w:rsidP="008704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домов (капитальный ремонт тротуаров, подъездных </w:t>
            </w:r>
            <w:proofErr w:type="gramEnd"/>
          </w:p>
          <w:p w:rsidR="00744071" w:rsidRPr="008A38C4" w:rsidRDefault="00744071" w:rsidP="007440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путей, мест стоянки автотранспортных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3A6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A6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5 208,0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55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D950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5 208,0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3A6953" w:rsidRDefault="00744071" w:rsidP="00812F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071" w:rsidRPr="008A38C4" w:rsidTr="00744071">
        <w:trPr>
          <w:trHeight w:val="7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3A6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3A6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3A69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D950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812F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4071" w:rsidRPr="008A38C4" w:rsidTr="00AD3833">
        <w:trPr>
          <w:trHeight w:val="1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Default="00744071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AD3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4 843,1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AD3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AD3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AD3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AD3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AD3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4 843,1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AD3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AD38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Default="00744071" w:rsidP="00812F6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средств, ремонт </w:t>
            </w:r>
            <w:r w:rsidRPr="00812F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внутриквартальных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 автомобильных дорог)</w:t>
            </w:r>
            <w:r>
              <w:rPr>
                <w:rFonts w:ascii="Times New Roman" w:hAnsi="Times New Roman"/>
                <w:b/>
                <w:bCs/>
                <w:color w:val="000000"/>
              </w:rPr>
              <w:t>, 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Default="00744071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A8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Default="00744071" w:rsidP="00812F6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1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17.1.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Default="00744071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Благоустройство дворовых </w:t>
            </w:r>
            <w:r>
              <w:rPr>
                <w:rFonts w:ascii="Times New Roman" w:hAnsi="Times New Roman"/>
                <w:color w:val="000000"/>
              </w:rPr>
              <w:t>т</w:t>
            </w:r>
            <w:r w:rsidRPr="008A38C4">
              <w:rPr>
                <w:rFonts w:ascii="Times New Roman" w:hAnsi="Times New Roman"/>
                <w:color w:val="000000"/>
              </w:rPr>
              <w:t xml:space="preserve">ерриторий многоквартирных домов </w:t>
            </w:r>
          </w:p>
          <w:p w:rsidR="00744071" w:rsidRPr="008A38C4" w:rsidRDefault="00744071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705B4F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1 794,3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1 794,3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8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1 794,3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812F6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>дминистра</w:t>
            </w:r>
            <w:r>
              <w:rPr>
                <w:rFonts w:ascii="Times New Roman" w:hAnsi="Times New Roman"/>
                <w:color w:val="000000"/>
              </w:rPr>
              <w:t>ц</w:t>
            </w:r>
            <w:r w:rsidRPr="008A38C4">
              <w:rPr>
                <w:rFonts w:ascii="Times New Roman" w:hAnsi="Times New Roman"/>
                <w:color w:val="000000"/>
              </w:rPr>
              <w:t xml:space="preserve">ия сельского поселения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динск</w:t>
            </w:r>
            <w:proofErr w:type="spellEnd"/>
          </w:p>
        </w:tc>
      </w:tr>
      <w:tr w:rsidR="00744071" w:rsidRPr="008A38C4" w:rsidTr="00337735">
        <w:trPr>
          <w:trHeight w:val="7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Default="00744071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бюджет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сельского</w:t>
            </w:r>
            <w:proofErr w:type="gramEnd"/>
          </w:p>
          <w:p w:rsidR="00744071" w:rsidRPr="008A38C4" w:rsidRDefault="00744071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0D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0D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A8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264,9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0D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8A38C4" w:rsidRDefault="00744071" w:rsidP="000D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2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1 529,4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1 529,4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8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1 529,4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2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17.2.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996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Благоустройство дворовых территорий многоквартирных домов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color w:val="000000"/>
              </w:rPr>
              <w:t xml:space="preserve"> 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8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812F6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</w:p>
        </w:tc>
      </w:tr>
      <w:tr w:rsidR="00744071" w:rsidRPr="008A38C4" w:rsidTr="00337735">
        <w:trPr>
          <w:trHeight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8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812F6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A69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A81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3A69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812F6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1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18.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971F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05B4F">
              <w:rPr>
                <w:rFonts w:ascii="Times New Roman" w:hAnsi="Times New Roman"/>
                <w:b/>
                <w:bCs/>
                <w:color w:val="000000"/>
              </w:rPr>
              <w:t>Софинансирование</w:t>
            </w:r>
            <w:proofErr w:type="spellEnd"/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 капитального ремонта </w:t>
            </w:r>
            <w:proofErr w:type="gramStart"/>
            <w:r w:rsidRPr="008A38C4">
              <w:rPr>
                <w:rFonts w:ascii="Times New Roman" w:hAnsi="Times New Roman"/>
                <w:b/>
                <w:bCs/>
                <w:color w:val="000000"/>
              </w:rPr>
              <w:t>многоквартирных</w:t>
            </w:r>
            <w:proofErr w:type="gramEnd"/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744071" w:rsidRPr="008A38C4" w:rsidRDefault="00744071" w:rsidP="004404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жилых домов</w:t>
            </w:r>
            <w:r>
              <w:rPr>
                <w:rFonts w:ascii="Times New Roman" w:hAnsi="Times New Roman"/>
                <w:b/>
                <w:bCs/>
                <w:color w:val="000000"/>
              </w:rPr>
              <w:t>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Департамент </w:t>
            </w:r>
            <w:r w:rsidRPr="00812F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строительства,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17 448,7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DA4957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12 702,7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D950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D950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971F96" w:rsidRDefault="00744071" w:rsidP="00812F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1F96">
              <w:rPr>
                <w:rFonts w:ascii="Times New Roman" w:hAnsi="Times New Roman"/>
                <w:b/>
                <w:bCs/>
                <w:color w:val="000000"/>
              </w:rPr>
              <w:t xml:space="preserve">Департамент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строительст</w:t>
            </w:r>
            <w:r w:rsidR="007A76FB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</w:rPr>
              <w:t>ва</w:t>
            </w:r>
            <w:proofErr w:type="spellEnd"/>
            <w:proofErr w:type="gramEnd"/>
            <w:r w:rsidR="007A76FB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Pr="00971F96">
              <w:rPr>
                <w:rFonts w:ascii="Times New Roman" w:hAnsi="Times New Roman"/>
                <w:b/>
                <w:bCs/>
                <w:color w:val="000000"/>
              </w:rPr>
              <w:t xml:space="preserve"> архитектуры и ЖКХ</w:t>
            </w:r>
          </w:p>
        </w:tc>
      </w:tr>
      <w:tr w:rsidR="00744071" w:rsidRPr="008A38C4" w:rsidTr="00337735">
        <w:trPr>
          <w:trHeight w:val="1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4404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0E5C49" w:rsidRDefault="00744071" w:rsidP="00812F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071" w:rsidRPr="008A38C4" w:rsidTr="00E50B8D">
        <w:trPr>
          <w:trHeight w:val="488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071" w:rsidRPr="008A38C4" w:rsidRDefault="00744071" w:rsidP="004404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071" w:rsidRPr="008A38C4" w:rsidRDefault="00744071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16 255,7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11 865,7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071" w:rsidRPr="000E5C49" w:rsidRDefault="00744071" w:rsidP="00812F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071" w:rsidRPr="008A38C4" w:rsidTr="00337735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4C10CA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C10CA">
              <w:rPr>
                <w:rFonts w:ascii="Times New Roman" w:hAnsi="Times New Roman"/>
                <w:bCs/>
                <w:color w:val="000000"/>
              </w:rPr>
              <w:t>18.1.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Default="00744071" w:rsidP="0044041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На долевое финансирование расходов по капитальному ремонту многоквартирного жилого дома №21 </w:t>
            </w:r>
          </w:p>
          <w:p w:rsidR="00744071" w:rsidRDefault="00744071" w:rsidP="0044041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по ул. Киевская, </w:t>
            </w:r>
          </w:p>
          <w:p w:rsidR="00744071" w:rsidRPr="004C10CA" w:rsidRDefault="00744071" w:rsidP="0044041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Горноправдинск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4C10CA" w:rsidRDefault="00744071" w:rsidP="000E5C4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4C10CA" w:rsidRDefault="00744071" w:rsidP="000E5C4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4C10CA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17 448,7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4C10CA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4C10CA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4C10CA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4C10CA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4C10CA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4C10CA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Pr="004C10CA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4C10CA" w:rsidRDefault="00744071" w:rsidP="00812F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337735">
        <w:trPr>
          <w:trHeight w:val="4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4C10CA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Default="00744071" w:rsidP="0044041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0E5C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Default="00744071" w:rsidP="000E5C4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1 193,0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812F6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AD3833">
        <w:trPr>
          <w:trHeight w:val="12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4C10CA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Default="00744071" w:rsidP="0044041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0E5C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Default="00744071" w:rsidP="000E5C49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16 255,7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071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812F6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2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19.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Default="00744071" w:rsidP="004404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Возмещение </w:t>
            </w:r>
            <w:proofErr w:type="spellStart"/>
            <w:proofErr w:type="gramStart"/>
            <w:r w:rsidRPr="008A38C4">
              <w:rPr>
                <w:rFonts w:ascii="Times New Roman" w:hAnsi="Times New Roman"/>
                <w:b/>
                <w:bCs/>
                <w:color w:val="000000"/>
              </w:rPr>
              <w:t>газораспредели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>тельным</w:t>
            </w:r>
            <w:proofErr w:type="gramEnd"/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 организациям разницы в тарифах, возникающей </w:t>
            </w:r>
          </w:p>
          <w:p w:rsidR="00744071" w:rsidRPr="008A38C4" w:rsidRDefault="00744071" w:rsidP="004404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lastRenderedPageBreak/>
              <w:t>в связи с реализацией населению сжиженного газа по социально ориентированным тарифам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Департамент </w:t>
            </w:r>
            <w:r w:rsidRPr="00812F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строительства,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 архитектуры и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55 784,5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127B0D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19 225,0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127B0D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7B0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19 225, 0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0</w:t>
            </w: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02,</w:t>
            </w:r>
          </w:p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19 001,0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17 558,5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971F96" w:rsidRDefault="00744071" w:rsidP="00812F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71F96">
              <w:rPr>
                <w:rFonts w:ascii="Times New Roman" w:hAnsi="Times New Roman"/>
                <w:b/>
                <w:bCs/>
                <w:color w:val="000000"/>
              </w:rPr>
              <w:t xml:space="preserve">Департамент </w:t>
            </w:r>
            <w:proofErr w:type="spellStart"/>
            <w:proofErr w:type="gramStart"/>
            <w:r w:rsidRPr="00971F96">
              <w:rPr>
                <w:rFonts w:ascii="Times New Roman" w:hAnsi="Times New Roman"/>
                <w:b/>
                <w:bCs/>
                <w:color w:val="000000"/>
              </w:rPr>
              <w:t>строительст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971F96">
              <w:rPr>
                <w:rFonts w:ascii="Times New Roman" w:hAnsi="Times New Roman"/>
                <w:b/>
                <w:bCs/>
                <w:color w:val="000000"/>
              </w:rPr>
              <w:t>ва</w:t>
            </w:r>
            <w:proofErr w:type="spellEnd"/>
            <w:proofErr w:type="gramEnd"/>
            <w:r w:rsidRPr="00971F96">
              <w:rPr>
                <w:rFonts w:ascii="Times New Roman" w:hAnsi="Times New Roman"/>
                <w:b/>
                <w:bCs/>
                <w:color w:val="000000"/>
              </w:rPr>
              <w:t>, архитектуры и ЖКХ</w:t>
            </w:r>
          </w:p>
        </w:tc>
      </w:tr>
      <w:tr w:rsidR="00744071" w:rsidRPr="008A38C4" w:rsidTr="00255924">
        <w:trPr>
          <w:trHeight w:val="11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0E5C49" w:rsidRDefault="00744071" w:rsidP="00812F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071" w:rsidRPr="008A38C4" w:rsidTr="00337735">
        <w:trPr>
          <w:trHeight w:val="8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55 784,5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19 225,0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19 002,5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19 001,0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17 558,5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0E5C49" w:rsidRDefault="00744071" w:rsidP="00812F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4071" w:rsidRPr="008A38C4" w:rsidTr="00AD3833">
        <w:trPr>
          <w:trHeight w:val="2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lastRenderedPageBreak/>
              <w:t>20.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Default="00744071" w:rsidP="00E50B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Возмещение </w:t>
            </w:r>
            <w:proofErr w:type="spellStart"/>
            <w:proofErr w:type="gramStart"/>
            <w:r w:rsidRPr="008A38C4">
              <w:rPr>
                <w:rFonts w:ascii="Times New Roman" w:hAnsi="Times New Roman"/>
                <w:b/>
                <w:bCs/>
                <w:color w:val="000000"/>
              </w:rPr>
              <w:t>газораспределитель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>ным</w:t>
            </w:r>
            <w:proofErr w:type="spellEnd"/>
            <w:proofErr w:type="gramEnd"/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 организациям разницы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в тарифах, возникающей в связи </w:t>
            </w:r>
          </w:p>
          <w:p w:rsidR="00744071" w:rsidRPr="008A38C4" w:rsidRDefault="00744071" w:rsidP="00E50B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с реализацией населению сжиженного газа </w:t>
            </w:r>
            <w:proofErr w:type="gramStart"/>
            <w:r w:rsidRPr="008A38C4">
              <w:rPr>
                <w:rFonts w:ascii="Times New Roman" w:hAnsi="Times New Roman"/>
                <w:b/>
                <w:bCs/>
                <w:color w:val="000000"/>
              </w:rPr>
              <w:t>по</w:t>
            </w:r>
            <w:proofErr w:type="gramEnd"/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 социально </w:t>
            </w:r>
          </w:p>
          <w:p w:rsidR="00744071" w:rsidRPr="008A38C4" w:rsidRDefault="00744071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ориентированным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т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>арифам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12F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 сельского поселения </w:t>
            </w:r>
            <w:proofErr w:type="spellStart"/>
            <w:r w:rsidRPr="00E50B8D">
              <w:rPr>
                <w:rFonts w:ascii="Times New Roman" w:hAnsi="Times New Roman"/>
                <w:b/>
                <w:bCs/>
                <w:color w:val="000000"/>
              </w:rPr>
              <w:t>Горноправ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E50B8D">
              <w:rPr>
                <w:rFonts w:ascii="Times New Roman" w:hAnsi="Times New Roman"/>
                <w:b/>
                <w:bCs/>
                <w:color w:val="000000"/>
              </w:rPr>
              <w:t>динск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3 032,3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E7F" w:rsidRDefault="00744071" w:rsidP="00812F6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A3E7F">
              <w:rPr>
                <w:rFonts w:ascii="Times New Roman" w:hAnsi="Times New Roman"/>
                <w:bCs/>
                <w:color w:val="000000"/>
              </w:rPr>
              <w:t xml:space="preserve">администрация сельского поселения </w:t>
            </w:r>
            <w:proofErr w:type="spellStart"/>
            <w:r w:rsidRPr="008A3E7F">
              <w:rPr>
                <w:rFonts w:ascii="Times New Roman" w:hAnsi="Times New Roman"/>
                <w:bCs/>
                <w:color w:val="000000"/>
              </w:rPr>
              <w:t>Горноправ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8A3E7F">
              <w:rPr>
                <w:rFonts w:ascii="Times New Roman" w:hAnsi="Times New Roman"/>
                <w:bCs/>
                <w:color w:val="000000"/>
              </w:rPr>
              <w:t>динск</w:t>
            </w:r>
            <w:proofErr w:type="spellEnd"/>
          </w:p>
        </w:tc>
      </w:tr>
      <w:tr w:rsidR="00744071" w:rsidRPr="008A38C4" w:rsidTr="00AD3833">
        <w:trPr>
          <w:trHeight w:val="2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4071" w:rsidRPr="008A38C4" w:rsidTr="00AD3833">
        <w:trPr>
          <w:trHeight w:val="10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3 032,3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FD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4071" w:rsidRPr="008A38C4" w:rsidTr="00AD3833">
        <w:trPr>
          <w:trHeight w:val="1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0E5C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0E5C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09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127B0D" w:rsidRDefault="00744071" w:rsidP="00F37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473 779,1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996D4F" w:rsidRDefault="00744071" w:rsidP="00992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173 956,0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996D4F" w:rsidRDefault="00744071" w:rsidP="00992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96D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115 455, 0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Default="00744071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207 </w:t>
            </w:r>
          </w:p>
          <w:p w:rsidR="00744071" w:rsidRPr="00127B0D" w:rsidRDefault="00744071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127B0D" w:rsidRDefault="00744071" w:rsidP="00F37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164 532,6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493F9B" w:rsidRDefault="00744071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93F9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134 876,8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127B0D" w:rsidRDefault="00744071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56 719,7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127B0D" w:rsidRDefault="00744071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744071" w:rsidRPr="008A38C4" w:rsidTr="00AD383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493F9B" w:rsidRDefault="00744071" w:rsidP="00F209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3F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5C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298 359,1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92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84 736,8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992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67 621,6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5C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126 122,9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Default="00744071" w:rsidP="00F37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101 584,</w:t>
            </w:r>
          </w:p>
          <w:p w:rsidR="00744071" w:rsidRPr="008A38C4" w:rsidRDefault="00744071" w:rsidP="00F37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047A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74 628,2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54 524,7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4071" w:rsidRPr="008A38C4" w:rsidTr="00AD3833">
        <w:trPr>
          <w:trHeight w:val="3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127B0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E00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окружной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0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F2094B" w:rsidRDefault="00744071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174 470,3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F2094B" w:rsidRDefault="00744071" w:rsidP="00992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89 219,2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F2094B" w:rsidRDefault="00744071" w:rsidP="00992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09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47 833, 4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F2094B" w:rsidRDefault="00744071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2094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80 855,4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F2094B" w:rsidRDefault="00744071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62 872,5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F2094B" w:rsidRDefault="00744071" w:rsidP="001F03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59 374,4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4071" w:rsidRPr="008A38C4" w:rsidTr="00AD3833">
        <w:trPr>
          <w:trHeight w:val="1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493F9B" w:rsidRDefault="00744071" w:rsidP="008A3E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3F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06DE9" w:rsidRDefault="00744071" w:rsidP="00992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06DE9" w:rsidRDefault="00744071" w:rsidP="00992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06DE9" w:rsidRDefault="00744071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F209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44071" w:rsidRPr="008A38C4" w:rsidTr="00337735">
        <w:trPr>
          <w:trHeight w:val="1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23AB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434 326,4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23AB4" w:rsidRDefault="00744071" w:rsidP="0099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152 423,7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23AB4" w:rsidRDefault="00744071" w:rsidP="0099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3AB4">
              <w:rPr>
                <w:rFonts w:ascii="Times New Roman" w:hAnsi="Times New Roman"/>
                <w:color w:val="000000"/>
                <w:sz w:val="20"/>
                <w:szCs w:val="20"/>
              </w:rPr>
              <w:t>93 922, 7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3AB4">
              <w:rPr>
                <w:rFonts w:ascii="Times New Roman" w:hAnsi="Times New Roman"/>
                <w:color w:val="000000"/>
                <w:sz w:val="20"/>
                <w:szCs w:val="20"/>
              </w:rPr>
              <w:t>189 </w:t>
            </w:r>
          </w:p>
          <w:p w:rsidR="00744071" w:rsidRPr="00823AB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3AB4">
              <w:rPr>
                <w:rFonts w:ascii="Times New Roman" w:hAnsi="Times New Roman"/>
                <w:color w:val="000000"/>
                <w:sz w:val="20"/>
                <w:szCs w:val="20"/>
              </w:rPr>
              <w:t>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23AB4" w:rsidRDefault="00744071" w:rsidP="0074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3AB4">
              <w:rPr>
                <w:rFonts w:ascii="Times New Roman" w:hAnsi="Times New Roman"/>
                <w:color w:val="000000"/>
                <w:sz w:val="20"/>
                <w:szCs w:val="20"/>
              </w:rPr>
              <w:t>157 936,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23AB4" w:rsidRDefault="00744071" w:rsidP="00821B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123552,4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23AB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56 719,7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23AB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3AB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996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744071" w:rsidRPr="008A38C4" w:rsidTr="00337735">
        <w:trPr>
          <w:trHeight w:val="4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23AB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275 731,4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23AB4" w:rsidRDefault="00744071" w:rsidP="0099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66 236,8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23AB4" w:rsidRDefault="00744071" w:rsidP="0099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3AB4">
              <w:rPr>
                <w:rFonts w:ascii="Times New Roman" w:hAnsi="Times New Roman"/>
                <w:color w:val="000000"/>
                <w:sz w:val="20"/>
                <w:szCs w:val="20"/>
              </w:rPr>
              <w:t>49 121, 6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23AB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3AB4">
              <w:rPr>
                <w:rFonts w:ascii="Times New Roman" w:hAnsi="Times New Roman"/>
                <w:color w:val="000000"/>
                <w:sz w:val="20"/>
                <w:szCs w:val="20"/>
              </w:rPr>
              <w:t>122 015,2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23AB4" w:rsidRDefault="00744071" w:rsidP="00823A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3AB4">
              <w:rPr>
                <w:rFonts w:ascii="Times New Roman" w:hAnsi="Times New Roman"/>
                <w:color w:val="000000"/>
                <w:sz w:val="20"/>
                <w:szCs w:val="20"/>
              </w:rPr>
              <w:t>97 564,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23AB4" w:rsidRDefault="00744071" w:rsidP="00513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74 520,6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23AB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3AB4">
              <w:rPr>
                <w:rFonts w:ascii="Times New Roman" w:hAnsi="Times New Roman"/>
                <w:color w:val="000000"/>
                <w:sz w:val="20"/>
                <w:szCs w:val="20"/>
              </w:rPr>
              <w:t>54 524, 7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23AB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3AB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96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2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23AB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158 595,0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23AB4" w:rsidRDefault="00744071" w:rsidP="0099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86 186,9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23AB4" w:rsidRDefault="00744071" w:rsidP="0099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3AB4">
              <w:rPr>
                <w:rFonts w:ascii="Times New Roman" w:hAnsi="Times New Roman"/>
                <w:color w:val="000000"/>
                <w:sz w:val="18"/>
                <w:szCs w:val="18"/>
              </w:rPr>
              <w:t>44 801, 1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23AB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3AB4">
              <w:rPr>
                <w:rFonts w:ascii="Times New Roman" w:hAnsi="Times New Roman"/>
                <w:color w:val="000000"/>
                <w:sz w:val="18"/>
                <w:szCs w:val="18"/>
              </w:rPr>
              <w:t>67 790,8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23AB4" w:rsidRDefault="00744071" w:rsidP="00740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3AB4">
              <w:rPr>
                <w:rFonts w:ascii="Times New Roman" w:hAnsi="Times New Roman"/>
                <w:color w:val="000000"/>
                <w:sz w:val="18"/>
                <w:szCs w:val="18"/>
              </w:rPr>
              <w:t>60 372,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23AB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49 031,8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23AB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23AB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3AB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96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1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имущественных, земельных отношений и </w:t>
            </w:r>
            <w:r w:rsidRPr="00971F96">
              <w:rPr>
                <w:rFonts w:ascii="Times New Roman" w:hAnsi="Times New Roman"/>
                <w:color w:val="000000"/>
              </w:rPr>
              <w:t>природопользования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23AB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3AB4">
              <w:rPr>
                <w:rFonts w:ascii="Times New Roman" w:hAnsi="Times New Roman"/>
                <w:color w:val="000000"/>
                <w:sz w:val="20"/>
                <w:szCs w:val="20"/>
              </w:rPr>
              <w:t>22 500,0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23AB4" w:rsidRDefault="00744071" w:rsidP="0099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23AB4" w:rsidRDefault="00744071" w:rsidP="0099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3AB4">
              <w:rPr>
                <w:rFonts w:ascii="Times New Roman" w:hAnsi="Times New Roman"/>
                <w:color w:val="000000"/>
                <w:sz w:val="18"/>
                <w:szCs w:val="18"/>
              </w:rPr>
              <w:t>18 500, 0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23AB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3AB4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23AB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3AB4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23AB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3AB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23AB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3AB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23AB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3AB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996D4F" w:rsidRDefault="00744071" w:rsidP="00996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6D4F">
              <w:rPr>
                <w:rFonts w:ascii="Times New Roman" w:hAnsi="Times New Roman"/>
                <w:color w:val="000000"/>
              </w:rPr>
              <w:t xml:space="preserve">Департамент </w:t>
            </w:r>
            <w:proofErr w:type="spellStart"/>
            <w:proofErr w:type="gramStart"/>
            <w:r w:rsidRPr="00996D4F">
              <w:rPr>
                <w:rFonts w:ascii="Times New Roman" w:hAnsi="Times New Roman"/>
                <w:color w:val="000000"/>
              </w:rPr>
              <w:t>имуществен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996D4F">
              <w:rPr>
                <w:rFonts w:ascii="Times New Roman" w:hAnsi="Times New Roman"/>
                <w:color w:val="000000"/>
              </w:rPr>
              <w:t>ных</w:t>
            </w:r>
            <w:proofErr w:type="spellEnd"/>
            <w:proofErr w:type="gramEnd"/>
            <w:r w:rsidRPr="00996D4F">
              <w:rPr>
                <w:rFonts w:ascii="Times New Roman" w:hAnsi="Times New Roman"/>
                <w:color w:val="000000"/>
              </w:rPr>
              <w:t xml:space="preserve">, земельных отношений и </w:t>
            </w:r>
            <w:proofErr w:type="spellStart"/>
            <w:r w:rsidRPr="00996D4F">
              <w:rPr>
                <w:rFonts w:ascii="Times New Roman" w:hAnsi="Times New Roman"/>
                <w:color w:val="000000"/>
              </w:rPr>
              <w:t>природополь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996D4F">
              <w:rPr>
                <w:rFonts w:ascii="Times New Roman" w:hAnsi="Times New Roman"/>
                <w:color w:val="000000"/>
              </w:rPr>
              <w:t>зования</w:t>
            </w:r>
            <w:proofErr w:type="spellEnd"/>
          </w:p>
        </w:tc>
      </w:tr>
      <w:tr w:rsidR="00744071" w:rsidRPr="008A38C4" w:rsidTr="00337735">
        <w:trPr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EE0079" w:rsidRDefault="00744071" w:rsidP="0099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EE0079" w:rsidRDefault="00744071" w:rsidP="0099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E0079">
              <w:rPr>
                <w:rFonts w:ascii="Times New Roman" w:hAnsi="Times New Roman"/>
                <w:color w:val="000000"/>
                <w:sz w:val="18"/>
                <w:szCs w:val="18"/>
              </w:rPr>
              <w:t>18 500, 0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E86583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6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96D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071" w:rsidRPr="008A38C4" w:rsidTr="00337735">
        <w:trPr>
          <w:trHeight w:val="3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9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99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E86583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6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96D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4071" w:rsidRPr="008A38C4" w:rsidTr="00337735">
        <w:trPr>
          <w:trHeight w:val="2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1 016,7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99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5D550B" w:rsidRDefault="00744071" w:rsidP="0099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EE00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0079">
              <w:rPr>
                <w:rFonts w:ascii="Times New Roman" w:hAnsi="Times New Roman"/>
                <w:color w:val="000000"/>
                <w:sz w:val="18"/>
                <w:szCs w:val="18"/>
              </w:rPr>
              <w:t>1 016,7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E86583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6583">
              <w:rPr>
                <w:rFonts w:ascii="Times New Roman" w:hAnsi="Times New Roman"/>
                <w:color w:val="000000"/>
                <w:sz w:val="20"/>
                <w:szCs w:val="20"/>
              </w:rPr>
              <w:t>817,9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996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</w:p>
        </w:tc>
      </w:tr>
      <w:tr w:rsidR="00744071" w:rsidRPr="008A38C4" w:rsidTr="00337735">
        <w:trPr>
          <w:trHeight w:val="2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99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5D550B" w:rsidRDefault="00744071" w:rsidP="0099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E86583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6583"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96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1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99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5D550B" w:rsidRDefault="00744071" w:rsidP="0099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E86583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6583">
              <w:rPr>
                <w:rFonts w:ascii="Times New Roman" w:hAnsi="Times New Roman"/>
                <w:color w:val="000000"/>
                <w:sz w:val="20"/>
                <w:szCs w:val="20"/>
              </w:rPr>
              <w:t>716,2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96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E9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99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5D550B" w:rsidRDefault="00744071" w:rsidP="0099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101AB5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E86583"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96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1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878,0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99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5D550B" w:rsidRDefault="00744071" w:rsidP="0099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878,0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86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996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</w:p>
        </w:tc>
      </w:tr>
      <w:tr w:rsidR="00744071" w:rsidRPr="008A38C4" w:rsidTr="00337735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99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5D550B" w:rsidRDefault="00744071" w:rsidP="0099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86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96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99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5D550B" w:rsidRDefault="00744071" w:rsidP="00992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86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96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184B74">
        <w:trPr>
          <w:trHeight w:val="6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8A3E7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971F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E9">
              <w:rPr>
                <w:rFonts w:ascii="Times New Roman" w:hAnsi="Times New Roman"/>
                <w:color w:val="000000"/>
              </w:rPr>
              <w:t xml:space="preserve">бюджет </w:t>
            </w:r>
            <w:proofErr w:type="gramStart"/>
            <w:r w:rsidRPr="00806DE9">
              <w:rPr>
                <w:rFonts w:ascii="Times New Roman" w:hAnsi="Times New Roman"/>
                <w:color w:val="000000"/>
              </w:rPr>
              <w:t>сельского</w:t>
            </w:r>
            <w:proofErr w:type="gramEnd"/>
            <w:r w:rsidRPr="00806DE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744071" w:rsidRPr="008A38C4" w:rsidRDefault="00744071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E9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BF3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5D550B" w:rsidRDefault="00744071" w:rsidP="00BF3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E86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996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2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5F1A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06DE9" w:rsidRDefault="00744071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E9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13 294,1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BF3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5D550B" w:rsidRDefault="00744071" w:rsidP="00BF3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10 138,4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06DE9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D96688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8 753,8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996D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8A38C4">
              <w:rPr>
                <w:rFonts w:ascii="Times New Roman" w:hAnsi="Times New Roman"/>
                <w:color w:val="000000"/>
              </w:rPr>
              <w:t>динск</w:t>
            </w:r>
            <w:proofErr w:type="spellEnd"/>
          </w:p>
        </w:tc>
      </w:tr>
      <w:tr w:rsidR="00744071" w:rsidRPr="008A38C4" w:rsidTr="00337735">
        <w:trPr>
          <w:trHeight w:val="3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5F1A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06DE9" w:rsidRDefault="00744071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E9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06DE9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12 605,8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Default="00744071" w:rsidP="00BF3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3 032,3</w:t>
            </w:r>
          </w:p>
          <w:p w:rsidR="00744071" w:rsidRPr="00806DE9" w:rsidRDefault="00744071" w:rsidP="00BF3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Default="00744071" w:rsidP="00BF3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032,</w:t>
            </w:r>
          </w:p>
          <w:p w:rsidR="00744071" w:rsidRPr="00806DE9" w:rsidRDefault="00744071" w:rsidP="00BF3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573,</w:t>
            </w:r>
          </w:p>
          <w:p w:rsidR="00744071" w:rsidRPr="00806DE9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06DE9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D96688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8 140,9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4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5F1A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06DE9" w:rsidRDefault="00744071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E9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06DE9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06DE9" w:rsidRDefault="00744071" w:rsidP="00BF3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06DE9" w:rsidRDefault="00744071" w:rsidP="00BF3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06DE9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06DE9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D96688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8A3E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2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5F1A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06DE9" w:rsidRDefault="00744071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E9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06DE9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06DE9" w:rsidRDefault="00744071" w:rsidP="00BF3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06DE9" w:rsidRDefault="00744071" w:rsidP="00BF3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06DE9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990,3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06DE9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D96688" w:rsidRDefault="00744071" w:rsidP="00E86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C04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Луговской</w:t>
            </w:r>
            <w:proofErr w:type="spellEnd"/>
          </w:p>
        </w:tc>
      </w:tr>
      <w:tr w:rsidR="00744071" w:rsidRPr="008A38C4" w:rsidTr="00337735">
        <w:trPr>
          <w:trHeight w:val="5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5F1A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06DE9" w:rsidRDefault="00744071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E9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06DE9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06DE9" w:rsidRDefault="00744071" w:rsidP="00BF3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06DE9" w:rsidRDefault="00744071" w:rsidP="00BF3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06DE9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06DE9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D96688" w:rsidRDefault="00744071" w:rsidP="00E86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68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C04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5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5F1A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06DE9" w:rsidRDefault="00744071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06DE9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06DE9" w:rsidRDefault="00744071" w:rsidP="00BF3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06DE9" w:rsidRDefault="00744071" w:rsidP="00BF3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06DE9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D96688" w:rsidRDefault="00744071" w:rsidP="00E86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C04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5F1A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06DE9" w:rsidRDefault="00744071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E9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06DE9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06DE9" w:rsidRDefault="00744071" w:rsidP="00BF3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06DE9" w:rsidRDefault="00744071" w:rsidP="00BF3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06DE9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6DE9">
              <w:rPr>
                <w:rFonts w:ascii="Times New Roman" w:hAnsi="Times New Roman"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06DE9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D96688" w:rsidRDefault="00744071" w:rsidP="00E86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688">
              <w:rPr>
                <w:rFonts w:ascii="Times New Roman" w:hAnsi="Times New Roman"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C04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1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5F1A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06DE9" w:rsidRDefault="00744071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E9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BF3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5D550B" w:rsidRDefault="00744071" w:rsidP="00BF3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794,0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5D550B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46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C04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</w:p>
        </w:tc>
      </w:tr>
      <w:tr w:rsidR="00744071" w:rsidRPr="008A38C4" w:rsidTr="00337735">
        <w:trPr>
          <w:trHeight w:val="2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5F1A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06DE9" w:rsidRDefault="00744071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E9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BF3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5D550B" w:rsidRDefault="00744071" w:rsidP="00BF3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5D550B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46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C04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744071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5F1A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BF3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5D550B" w:rsidRDefault="00744071" w:rsidP="00BF3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714,6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5D550B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46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C04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744071">
        <w:trPr>
          <w:trHeight w:val="1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5F1A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E9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BF3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5D550B" w:rsidRDefault="00744071" w:rsidP="00BF3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5D550B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446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71" w:rsidRPr="008A38C4" w:rsidRDefault="00744071" w:rsidP="00C04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2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5F1A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BF3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5D550B" w:rsidRDefault="00744071" w:rsidP="00BF3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5D550B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D96688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68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71" w:rsidRPr="008A38C4" w:rsidRDefault="00744071" w:rsidP="00C04B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8A38C4">
              <w:rPr>
                <w:rFonts w:ascii="Times New Roman" w:hAnsi="Times New Roman"/>
                <w:color w:val="000000"/>
              </w:rPr>
              <w:t xml:space="preserve">дминистрация сельского поселения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</w:tr>
      <w:tr w:rsidR="00744071" w:rsidRPr="008A38C4" w:rsidTr="00337735">
        <w:trPr>
          <w:trHeight w:val="1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4071" w:rsidRPr="008A38C4" w:rsidRDefault="00744071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4071" w:rsidRPr="008A38C4" w:rsidRDefault="00744071" w:rsidP="005F1A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BF3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5D550B" w:rsidRDefault="00744071" w:rsidP="00BF3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5D550B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5D550B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50B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D96688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68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44071" w:rsidRPr="008A38C4" w:rsidTr="00337735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4071" w:rsidRPr="008A38C4" w:rsidRDefault="00744071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4071" w:rsidRPr="008A38C4" w:rsidRDefault="00744071" w:rsidP="005F1A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5F1A0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BF3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71" w:rsidRPr="008A38C4" w:rsidRDefault="00744071" w:rsidP="00BF35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71" w:rsidRPr="008A38C4" w:rsidRDefault="00744071" w:rsidP="00E24D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D96688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668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071" w:rsidRPr="008A38C4" w:rsidRDefault="00744071" w:rsidP="005F1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71" w:rsidRPr="008A38C4" w:rsidRDefault="00744071" w:rsidP="006D29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1012CD" w:rsidRDefault="001012CD" w:rsidP="00996D4F">
      <w:pPr>
        <w:ind w:right="-315"/>
        <w:jc w:val="right"/>
        <w:rPr>
          <w:rFonts w:ascii="Times New Roman" w:hAnsi="Times New Roman"/>
          <w:b/>
          <w:sz w:val="28"/>
          <w:szCs w:val="28"/>
        </w:rPr>
      </w:pPr>
      <w:r w:rsidRPr="008A38C4">
        <w:rPr>
          <w:rFonts w:ascii="Times New Roman" w:hAnsi="Times New Roman"/>
          <w:sz w:val="28"/>
          <w:szCs w:val="28"/>
        </w:rPr>
        <w:t>».</w:t>
      </w:r>
    </w:p>
    <w:p w:rsidR="00AA39D4" w:rsidRDefault="00AA39D4"/>
    <w:sectPr w:rsidR="00AA39D4" w:rsidSect="00951B8B">
      <w:pgSz w:w="16838" w:h="11906" w:orient="landscape"/>
      <w:pgMar w:top="1531" w:right="851" w:bottom="96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EB2" w:rsidRDefault="00452EB2">
      <w:pPr>
        <w:spacing w:after="0" w:line="240" w:lineRule="auto"/>
      </w:pPr>
      <w:r>
        <w:separator/>
      </w:r>
    </w:p>
  </w:endnote>
  <w:endnote w:type="continuationSeparator" w:id="0">
    <w:p w:rsidR="00452EB2" w:rsidRDefault="0045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EB2" w:rsidRDefault="00452EB2">
      <w:pPr>
        <w:spacing w:after="0" w:line="240" w:lineRule="auto"/>
      </w:pPr>
      <w:r>
        <w:separator/>
      </w:r>
    </w:p>
  </w:footnote>
  <w:footnote w:type="continuationSeparator" w:id="0">
    <w:p w:rsidR="00452EB2" w:rsidRDefault="00452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833" w:rsidRDefault="00AD3833">
    <w:pPr>
      <w:pStyle w:val="a9"/>
      <w:jc w:val="center"/>
    </w:pPr>
  </w:p>
  <w:p w:rsidR="00AD3833" w:rsidRPr="004F4688" w:rsidRDefault="00AD3833" w:rsidP="004D4070">
    <w:pPr>
      <w:pStyle w:val="a9"/>
      <w:jc w:val="center"/>
      <w:rPr>
        <w:rFonts w:ascii="Times New Roman" w:hAnsi="Times New Roman"/>
        <w:sz w:val="24"/>
        <w:szCs w:val="24"/>
      </w:rPr>
    </w:pPr>
    <w:r w:rsidRPr="004F4688">
      <w:rPr>
        <w:rFonts w:ascii="Times New Roman" w:hAnsi="Times New Roman"/>
        <w:sz w:val="24"/>
        <w:szCs w:val="24"/>
      </w:rPr>
      <w:fldChar w:fldCharType="begin"/>
    </w:r>
    <w:r w:rsidRPr="004F4688">
      <w:rPr>
        <w:rFonts w:ascii="Times New Roman" w:hAnsi="Times New Roman"/>
        <w:sz w:val="24"/>
        <w:szCs w:val="24"/>
      </w:rPr>
      <w:instrText>PAGE   \* MERGEFORMAT</w:instrText>
    </w:r>
    <w:r w:rsidRPr="004F4688">
      <w:rPr>
        <w:rFonts w:ascii="Times New Roman" w:hAnsi="Times New Roman"/>
        <w:sz w:val="24"/>
        <w:szCs w:val="24"/>
      </w:rPr>
      <w:fldChar w:fldCharType="separate"/>
    </w:r>
    <w:r w:rsidR="00F00430">
      <w:rPr>
        <w:rFonts w:ascii="Times New Roman" w:hAnsi="Times New Roman"/>
        <w:noProof/>
        <w:sz w:val="24"/>
        <w:szCs w:val="24"/>
      </w:rPr>
      <w:t>1</w:t>
    </w:r>
    <w:r w:rsidRPr="004F468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2CD"/>
    <w:rsid w:val="00010039"/>
    <w:rsid w:val="00013059"/>
    <w:rsid w:val="00022F80"/>
    <w:rsid w:val="00023DC1"/>
    <w:rsid w:val="00033C99"/>
    <w:rsid w:val="00034740"/>
    <w:rsid w:val="0003743B"/>
    <w:rsid w:val="00042D25"/>
    <w:rsid w:val="0004481F"/>
    <w:rsid w:val="00047AAA"/>
    <w:rsid w:val="00047B50"/>
    <w:rsid w:val="00055202"/>
    <w:rsid w:val="000602FD"/>
    <w:rsid w:val="000617E5"/>
    <w:rsid w:val="00065759"/>
    <w:rsid w:val="00074CBF"/>
    <w:rsid w:val="000758C6"/>
    <w:rsid w:val="000834FF"/>
    <w:rsid w:val="0008702C"/>
    <w:rsid w:val="00091356"/>
    <w:rsid w:val="00097676"/>
    <w:rsid w:val="000A6404"/>
    <w:rsid w:val="000A7583"/>
    <w:rsid w:val="000B1097"/>
    <w:rsid w:val="000B1499"/>
    <w:rsid w:val="000C2DF7"/>
    <w:rsid w:val="000C314C"/>
    <w:rsid w:val="000C521C"/>
    <w:rsid w:val="000C7972"/>
    <w:rsid w:val="000D0C4F"/>
    <w:rsid w:val="000D1AFB"/>
    <w:rsid w:val="000D3207"/>
    <w:rsid w:val="000D3405"/>
    <w:rsid w:val="000E1F2F"/>
    <w:rsid w:val="000E5C49"/>
    <w:rsid w:val="000F1401"/>
    <w:rsid w:val="000F3D16"/>
    <w:rsid w:val="001012CD"/>
    <w:rsid w:val="00101AB5"/>
    <w:rsid w:val="00110A2A"/>
    <w:rsid w:val="0011146E"/>
    <w:rsid w:val="0011564D"/>
    <w:rsid w:val="00124B1A"/>
    <w:rsid w:val="00127B0D"/>
    <w:rsid w:val="00135931"/>
    <w:rsid w:val="0014733C"/>
    <w:rsid w:val="001554E2"/>
    <w:rsid w:val="0015792B"/>
    <w:rsid w:val="0017131C"/>
    <w:rsid w:val="00172BB5"/>
    <w:rsid w:val="0017336F"/>
    <w:rsid w:val="00173B0F"/>
    <w:rsid w:val="001741C3"/>
    <w:rsid w:val="00184B74"/>
    <w:rsid w:val="00193EA8"/>
    <w:rsid w:val="001A369B"/>
    <w:rsid w:val="001A3996"/>
    <w:rsid w:val="001A44C8"/>
    <w:rsid w:val="001A6A64"/>
    <w:rsid w:val="001C3681"/>
    <w:rsid w:val="001C5C8F"/>
    <w:rsid w:val="001D3ECF"/>
    <w:rsid w:val="001E038C"/>
    <w:rsid w:val="001E1779"/>
    <w:rsid w:val="001E439E"/>
    <w:rsid w:val="001E49CD"/>
    <w:rsid w:val="001E7524"/>
    <w:rsid w:val="001E7D22"/>
    <w:rsid w:val="001F0393"/>
    <w:rsid w:val="001F30C4"/>
    <w:rsid w:val="001F4891"/>
    <w:rsid w:val="00202390"/>
    <w:rsid w:val="00206773"/>
    <w:rsid w:val="00212438"/>
    <w:rsid w:val="00216CF6"/>
    <w:rsid w:val="00224D4E"/>
    <w:rsid w:val="00235F4C"/>
    <w:rsid w:val="00236B2E"/>
    <w:rsid w:val="00241BFE"/>
    <w:rsid w:val="00250E9E"/>
    <w:rsid w:val="00252986"/>
    <w:rsid w:val="00254EFE"/>
    <w:rsid w:val="0025551A"/>
    <w:rsid w:val="00255924"/>
    <w:rsid w:val="002576C1"/>
    <w:rsid w:val="00263604"/>
    <w:rsid w:val="00263D9B"/>
    <w:rsid w:val="002642EC"/>
    <w:rsid w:val="002660D5"/>
    <w:rsid w:val="00266E15"/>
    <w:rsid w:val="002673AB"/>
    <w:rsid w:val="0027058C"/>
    <w:rsid w:val="002719A9"/>
    <w:rsid w:val="00273967"/>
    <w:rsid w:val="002742B7"/>
    <w:rsid w:val="00284819"/>
    <w:rsid w:val="00296F65"/>
    <w:rsid w:val="002A3496"/>
    <w:rsid w:val="002A3BD3"/>
    <w:rsid w:val="002A4939"/>
    <w:rsid w:val="002A5950"/>
    <w:rsid w:val="002A5C23"/>
    <w:rsid w:val="002B4909"/>
    <w:rsid w:val="002B5186"/>
    <w:rsid w:val="002C229A"/>
    <w:rsid w:val="002C765E"/>
    <w:rsid w:val="002D3F18"/>
    <w:rsid w:val="002D6A9A"/>
    <w:rsid w:val="002E056F"/>
    <w:rsid w:val="002E3F0C"/>
    <w:rsid w:val="002E51BC"/>
    <w:rsid w:val="002E6297"/>
    <w:rsid w:val="002F0936"/>
    <w:rsid w:val="002F1ABF"/>
    <w:rsid w:val="002F2ADA"/>
    <w:rsid w:val="002F51EC"/>
    <w:rsid w:val="002F6031"/>
    <w:rsid w:val="002F62E8"/>
    <w:rsid w:val="002F7B8D"/>
    <w:rsid w:val="00305269"/>
    <w:rsid w:val="00332DC4"/>
    <w:rsid w:val="00333470"/>
    <w:rsid w:val="0033402F"/>
    <w:rsid w:val="00334322"/>
    <w:rsid w:val="00334C73"/>
    <w:rsid w:val="0033508C"/>
    <w:rsid w:val="00337735"/>
    <w:rsid w:val="003411B4"/>
    <w:rsid w:val="0035287D"/>
    <w:rsid w:val="003549EC"/>
    <w:rsid w:val="00366837"/>
    <w:rsid w:val="00366FC2"/>
    <w:rsid w:val="00374E89"/>
    <w:rsid w:val="00380617"/>
    <w:rsid w:val="0038363B"/>
    <w:rsid w:val="003836BB"/>
    <w:rsid w:val="00383C6B"/>
    <w:rsid w:val="00384C40"/>
    <w:rsid w:val="003910F3"/>
    <w:rsid w:val="00394C7A"/>
    <w:rsid w:val="0039526B"/>
    <w:rsid w:val="00395AD5"/>
    <w:rsid w:val="003965A3"/>
    <w:rsid w:val="003A0F45"/>
    <w:rsid w:val="003A2C00"/>
    <w:rsid w:val="003A6953"/>
    <w:rsid w:val="003B3188"/>
    <w:rsid w:val="003B3C1A"/>
    <w:rsid w:val="003B3FF7"/>
    <w:rsid w:val="003B5A30"/>
    <w:rsid w:val="003B5FCD"/>
    <w:rsid w:val="003B6BA4"/>
    <w:rsid w:val="003C00D2"/>
    <w:rsid w:val="003C222E"/>
    <w:rsid w:val="003D2234"/>
    <w:rsid w:val="003D38A6"/>
    <w:rsid w:val="003F4324"/>
    <w:rsid w:val="003F5C8B"/>
    <w:rsid w:val="00405D92"/>
    <w:rsid w:val="004104A6"/>
    <w:rsid w:val="00410B40"/>
    <w:rsid w:val="00414DEA"/>
    <w:rsid w:val="0042526D"/>
    <w:rsid w:val="00437D0D"/>
    <w:rsid w:val="00440094"/>
    <w:rsid w:val="0044041F"/>
    <w:rsid w:val="00446FB3"/>
    <w:rsid w:val="00450EC6"/>
    <w:rsid w:val="00452DC3"/>
    <w:rsid w:val="00452EB2"/>
    <w:rsid w:val="0046777A"/>
    <w:rsid w:val="00467BC4"/>
    <w:rsid w:val="0047092C"/>
    <w:rsid w:val="00475D24"/>
    <w:rsid w:val="00480A01"/>
    <w:rsid w:val="00481C10"/>
    <w:rsid w:val="00482B76"/>
    <w:rsid w:val="0048779D"/>
    <w:rsid w:val="0049147E"/>
    <w:rsid w:val="00491A68"/>
    <w:rsid w:val="004931A5"/>
    <w:rsid w:val="00493C0E"/>
    <w:rsid w:val="00493F9B"/>
    <w:rsid w:val="0049602B"/>
    <w:rsid w:val="004A61D6"/>
    <w:rsid w:val="004B18BD"/>
    <w:rsid w:val="004B4594"/>
    <w:rsid w:val="004B7070"/>
    <w:rsid w:val="004C0881"/>
    <w:rsid w:val="004C10CA"/>
    <w:rsid w:val="004C79B6"/>
    <w:rsid w:val="004D4070"/>
    <w:rsid w:val="004D704F"/>
    <w:rsid w:val="004E0E0A"/>
    <w:rsid w:val="004E0F60"/>
    <w:rsid w:val="004F166F"/>
    <w:rsid w:val="004F4688"/>
    <w:rsid w:val="004F4817"/>
    <w:rsid w:val="00502D2C"/>
    <w:rsid w:val="005103B4"/>
    <w:rsid w:val="0051389D"/>
    <w:rsid w:val="0052429F"/>
    <w:rsid w:val="00527685"/>
    <w:rsid w:val="00531825"/>
    <w:rsid w:val="00532E0B"/>
    <w:rsid w:val="0053621C"/>
    <w:rsid w:val="0053641C"/>
    <w:rsid w:val="0054488D"/>
    <w:rsid w:val="00551345"/>
    <w:rsid w:val="0055297A"/>
    <w:rsid w:val="0055458A"/>
    <w:rsid w:val="00556B07"/>
    <w:rsid w:val="00556BF3"/>
    <w:rsid w:val="005600B8"/>
    <w:rsid w:val="00561313"/>
    <w:rsid w:val="005640A8"/>
    <w:rsid w:val="00565DF9"/>
    <w:rsid w:val="0057017B"/>
    <w:rsid w:val="005725A8"/>
    <w:rsid w:val="005753B5"/>
    <w:rsid w:val="00575BAD"/>
    <w:rsid w:val="00581442"/>
    <w:rsid w:val="00590E41"/>
    <w:rsid w:val="00591818"/>
    <w:rsid w:val="005927FC"/>
    <w:rsid w:val="00597009"/>
    <w:rsid w:val="005A07A3"/>
    <w:rsid w:val="005A34DC"/>
    <w:rsid w:val="005A3DD4"/>
    <w:rsid w:val="005B36A2"/>
    <w:rsid w:val="005B509E"/>
    <w:rsid w:val="005B5501"/>
    <w:rsid w:val="005B6DE5"/>
    <w:rsid w:val="005C5804"/>
    <w:rsid w:val="005D1CC5"/>
    <w:rsid w:val="005D2195"/>
    <w:rsid w:val="005D33F0"/>
    <w:rsid w:val="005D746E"/>
    <w:rsid w:val="005E5FF4"/>
    <w:rsid w:val="005F1A0F"/>
    <w:rsid w:val="006039C4"/>
    <w:rsid w:val="0060612A"/>
    <w:rsid w:val="0060730E"/>
    <w:rsid w:val="00613C13"/>
    <w:rsid w:val="006216DD"/>
    <w:rsid w:val="00623D99"/>
    <w:rsid w:val="00625D90"/>
    <w:rsid w:val="00631069"/>
    <w:rsid w:val="00633AA2"/>
    <w:rsid w:val="00634F07"/>
    <w:rsid w:val="006454B6"/>
    <w:rsid w:val="00656400"/>
    <w:rsid w:val="0065764B"/>
    <w:rsid w:val="0066444F"/>
    <w:rsid w:val="00667AA3"/>
    <w:rsid w:val="00671E8B"/>
    <w:rsid w:val="006737E9"/>
    <w:rsid w:val="006761A2"/>
    <w:rsid w:val="00676C60"/>
    <w:rsid w:val="0068359B"/>
    <w:rsid w:val="00683904"/>
    <w:rsid w:val="00683C44"/>
    <w:rsid w:val="00684F7B"/>
    <w:rsid w:val="00686FF5"/>
    <w:rsid w:val="006925DD"/>
    <w:rsid w:val="0069269C"/>
    <w:rsid w:val="006A35FA"/>
    <w:rsid w:val="006A76C1"/>
    <w:rsid w:val="006B060B"/>
    <w:rsid w:val="006B488D"/>
    <w:rsid w:val="006B7048"/>
    <w:rsid w:val="006C2915"/>
    <w:rsid w:val="006C578B"/>
    <w:rsid w:val="006C674A"/>
    <w:rsid w:val="006C67BC"/>
    <w:rsid w:val="006C76CC"/>
    <w:rsid w:val="006D292F"/>
    <w:rsid w:val="006F0ACB"/>
    <w:rsid w:val="006F46E6"/>
    <w:rsid w:val="006F485D"/>
    <w:rsid w:val="00705B4F"/>
    <w:rsid w:val="007079DF"/>
    <w:rsid w:val="007157B1"/>
    <w:rsid w:val="007158E5"/>
    <w:rsid w:val="00721CC5"/>
    <w:rsid w:val="007312E2"/>
    <w:rsid w:val="00732393"/>
    <w:rsid w:val="007324A5"/>
    <w:rsid w:val="007404FF"/>
    <w:rsid w:val="00744071"/>
    <w:rsid w:val="00747D44"/>
    <w:rsid w:val="007577CF"/>
    <w:rsid w:val="00770B06"/>
    <w:rsid w:val="00772B90"/>
    <w:rsid w:val="00773FEE"/>
    <w:rsid w:val="00774135"/>
    <w:rsid w:val="007742CF"/>
    <w:rsid w:val="007906B4"/>
    <w:rsid w:val="007927D2"/>
    <w:rsid w:val="00793D4F"/>
    <w:rsid w:val="007945DB"/>
    <w:rsid w:val="007A4FB7"/>
    <w:rsid w:val="007A76FB"/>
    <w:rsid w:val="007B0EF8"/>
    <w:rsid w:val="007B136D"/>
    <w:rsid w:val="007C0706"/>
    <w:rsid w:val="007C3EB7"/>
    <w:rsid w:val="007C687F"/>
    <w:rsid w:val="007C78DD"/>
    <w:rsid w:val="007D221D"/>
    <w:rsid w:val="007D3C14"/>
    <w:rsid w:val="007D62C1"/>
    <w:rsid w:val="007E743B"/>
    <w:rsid w:val="007E79B0"/>
    <w:rsid w:val="007F3699"/>
    <w:rsid w:val="00805C04"/>
    <w:rsid w:val="00807358"/>
    <w:rsid w:val="00812F67"/>
    <w:rsid w:val="00821B7E"/>
    <w:rsid w:val="00823AB4"/>
    <w:rsid w:val="008257AB"/>
    <w:rsid w:val="00832286"/>
    <w:rsid w:val="00833B66"/>
    <w:rsid w:val="00836CB7"/>
    <w:rsid w:val="008419DC"/>
    <w:rsid w:val="008468D5"/>
    <w:rsid w:val="00860B96"/>
    <w:rsid w:val="00860DAB"/>
    <w:rsid w:val="008637DC"/>
    <w:rsid w:val="00863F2E"/>
    <w:rsid w:val="008704E3"/>
    <w:rsid w:val="008753D0"/>
    <w:rsid w:val="0087626B"/>
    <w:rsid w:val="0088637C"/>
    <w:rsid w:val="008913AC"/>
    <w:rsid w:val="008A21A7"/>
    <w:rsid w:val="008A3E7F"/>
    <w:rsid w:val="008A65EF"/>
    <w:rsid w:val="008B4B4E"/>
    <w:rsid w:val="008B7FAE"/>
    <w:rsid w:val="008C6327"/>
    <w:rsid w:val="008D5376"/>
    <w:rsid w:val="008D6D21"/>
    <w:rsid w:val="008E0BD0"/>
    <w:rsid w:val="008E3E60"/>
    <w:rsid w:val="008E5B12"/>
    <w:rsid w:val="008F7AD7"/>
    <w:rsid w:val="00905753"/>
    <w:rsid w:val="00907B46"/>
    <w:rsid w:val="00907C7E"/>
    <w:rsid w:val="00912284"/>
    <w:rsid w:val="009152CB"/>
    <w:rsid w:val="00916970"/>
    <w:rsid w:val="00920126"/>
    <w:rsid w:val="00921F30"/>
    <w:rsid w:val="00924B5F"/>
    <w:rsid w:val="009267D6"/>
    <w:rsid w:val="00927367"/>
    <w:rsid w:val="009409EE"/>
    <w:rsid w:val="0094389C"/>
    <w:rsid w:val="00943CCD"/>
    <w:rsid w:val="009447FA"/>
    <w:rsid w:val="00944AA0"/>
    <w:rsid w:val="0094726F"/>
    <w:rsid w:val="00950AD9"/>
    <w:rsid w:val="00951B8B"/>
    <w:rsid w:val="00955BE6"/>
    <w:rsid w:val="00962138"/>
    <w:rsid w:val="009657DD"/>
    <w:rsid w:val="00970F92"/>
    <w:rsid w:val="00971F96"/>
    <w:rsid w:val="009750F3"/>
    <w:rsid w:val="0097576A"/>
    <w:rsid w:val="00975ABD"/>
    <w:rsid w:val="00976495"/>
    <w:rsid w:val="00976900"/>
    <w:rsid w:val="0097785F"/>
    <w:rsid w:val="00981DC4"/>
    <w:rsid w:val="00983048"/>
    <w:rsid w:val="00985ABD"/>
    <w:rsid w:val="0099202D"/>
    <w:rsid w:val="009929B1"/>
    <w:rsid w:val="0099482C"/>
    <w:rsid w:val="00996D4F"/>
    <w:rsid w:val="009A5790"/>
    <w:rsid w:val="009B0E9A"/>
    <w:rsid w:val="009B23D9"/>
    <w:rsid w:val="009B51FA"/>
    <w:rsid w:val="009B684E"/>
    <w:rsid w:val="009B6F57"/>
    <w:rsid w:val="009C09D7"/>
    <w:rsid w:val="009C2868"/>
    <w:rsid w:val="009C3865"/>
    <w:rsid w:val="009D2FB0"/>
    <w:rsid w:val="009E0C67"/>
    <w:rsid w:val="009E38E1"/>
    <w:rsid w:val="009E40D0"/>
    <w:rsid w:val="009F3402"/>
    <w:rsid w:val="009F7371"/>
    <w:rsid w:val="009F76AC"/>
    <w:rsid w:val="009F7788"/>
    <w:rsid w:val="00A13262"/>
    <w:rsid w:val="00A171AE"/>
    <w:rsid w:val="00A20C4A"/>
    <w:rsid w:val="00A302DE"/>
    <w:rsid w:val="00A35370"/>
    <w:rsid w:val="00A40149"/>
    <w:rsid w:val="00A436BA"/>
    <w:rsid w:val="00A44B8D"/>
    <w:rsid w:val="00A47E36"/>
    <w:rsid w:val="00A516EC"/>
    <w:rsid w:val="00A531FC"/>
    <w:rsid w:val="00A60BE1"/>
    <w:rsid w:val="00A60C8D"/>
    <w:rsid w:val="00A6122A"/>
    <w:rsid w:val="00A612B6"/>
    <w:rsid w:val="00A63D27"/>
    <w:rsid w:val="00A70674"/>
    <w:rsid w:val="00A7375B"/>
    <w:rsid w:val="00A77B8E"/>
    <w:rsid w:val="00A77DE4"/>
    <w:rsid w:val="00A815CF"/>
    <w:rsid w:val="00A84DA8"/>
    <w:rsid w:val="00A8594E"/>
    <w:rsid w:val="00A955D4"/>
    <w:rsid w:val="00A96248"/>
    <w:rsid w:val="00AA0F93"/>
    <w:rsid w:val="00AA39D4"/>
    <w:rsid w:val="00AA6071"/>
    <w:rsid w:val="00AB398F"/>
    <w:rsid w:val="00AC5672"/>
    <w:rsid w:val="00AC6535"/>
    <w:rsid w:val="00AD2AD7"/>
    <w:rsid w:val="00AD3138"/>
    <w:rsid w:val="00AD3833"/>
    <w:rsid w:val="00AE223E"/>
    <w:rsid w:val="00AE5AF9"/>
    <w:rsid w:val="00AE6ED1"/>
    <w:rsid w:val="00AF38B4"/>
    <w:rsid w:val="00AF51A5"/>
    <w:rsid w:val="00AF65BA"/>
    <w:rsid w:val="00B062C5"/>
    <w:rsid w:val="00B102B0"/>
    <w:rsid w:val="00B22C95"/>
    <w:rsid w:val="00B306A9"/>
    <w:rsid w:val="00B409C9"/>
    <w:rsid w:val="00B44881"/>
    <w:rsid w:val="00B44B30"/>
    <w:rsid w:val="00B44EF7"/>
    <w:rsid w:val="00B515FC"/>
    <w:rsid w:val="00B579FC"/>
    <w:rsid w:val="00B626FA"/>
    <w:rsid w:val="00B62C07"/>
    <w:rsid w:val="00B71F7B"/>
    <w:rsid w:val="00B7544F"/>
    <w:rsid w:val="00B85F0F"/>
    <w:rsid w:val="00B85FA5"/>
    <w:rsid w:val="00B94C00"/>
    <w:rsid w:val="00BA1128"/>
    <w:rsid w:val="00BB2C04"/>
    <w:rsid w:val="00BB3E12"/>
    <w:rsid w:val="00BE67C2"/>
    <w:rsid w:val="00BF0DEC"/>
    <w:rsid w:val="00BF358C"/>
    <w:rsid w:val="00BF3A00"/>
    <w:rsid w:val="00C01300"/>
    <w:rsid w:val="00C02585"/>
    <w:rsid w:val="00C04AB0"/>
    <w:rsid w:val="00C04B62"/>
    <w:rsid w:val="00C067AA"/>
    <w:rsid w:val="00C138D9"/>
    <w:rsid w:val="00C14BE7"/>
    <w:rsid w:val="00C178D5"/>
    <w:rsid w:val="00C24E90"/>
    <w:rsid w:val="00C309F7"/>
    <w:rsid w:val="00C32E2E"/>
    <w:rsid w:val="00C33C62"/>
    <w:rsid w:val="00C348E5"/>
    <w:rsid w:val="00C50F69"/>
    <w:rsid w:val="00C532DA"/>
    <w:rsid w:val="00C54842"/>
    <w:rsid w:val="00C563E6"/>
    <w:rsid w:val="00C60A99"/>
    <w:rsid w:val="00C66673"/>
    <w:rsid w:val="00C71886"/>
    <w:rsid w:val="00C95315"/>
    <w:rsid w:val="00CA62AC"/>
    <w:rsid w:val="00CA655D"/>
    <w:rsid w:val="00CB1ED6"/>
    <w:rsid w:val="00CB47CC"/>
    <w:rsid w:val="00CB6566"/>
    <w:rsid w:val="00CC1D6E"/>
    <w:rsid w:val="00CD1F42"/>
    <w:rsid w:val="00CE2BF0"/>
    <w:rsid w:val="00CF50F0"/>
    <w:rsid w:val="00CF6AC1"/>
    <w:rsid w:val="00D00D66"/>
    <w:rsid w:val="00D127AA"/>
    <w:rsid w:val="00D12814"/>
    <w:rsid w:val="00D152E3"/>
    <w:rsid w:val="00D25525"/>
    <w:rsid w:val="00D34691"/>
    <w:rsid w:val="00D35548"/>
    <w:rsid w:val="00D425A1"/>
    <w:rsid w:val="00D47BF0"/>
    <w:rsid w:val="00D51515"/>
    <w:rsid w:val="00D5289D"/>
    <w:rsid w:val="00D52EDD"/>
    <w:rsid w:val="00D53256"/>
    <w:rsid w:val="00D65324"/>
    <w:rsid w:val="00D67E53"/>
    <w:rsid w:val="00D72805"/>
    <w:rsid w:val="00D72809"/>
    <w:rsid w:val="00D73F25"/>
    <w:rsid w:val="00D8265D"/>
    <w:rsid w:val="00D82720"/>
    <w:rsid w:val="00D9506D"/>
    <w:rsid w:val="00D96688"/>
    <w:rsid w:val="00D9758C"/>
    <w:rsid w:val="00D9778C"/>
    <w:rsid w:val="00DA0EDD"/>
    <w:rsid w:val="00DA4957"/>
    <w:rsid w:val="00DA6394"/>
    <w:rsid w:val="00DA65DA"/>
    <w:rsid w:val="00DA7BF0"/>
    <w:rsid w:val="00DB01D0"/>
    <w:rsid w:val="00DB2A13"/>
    <w:rsid w:val="00DB35D1"/>
    <w:rsid w:val="00DB5D31"/>
    <w:rsid w:val="00DB7C3F"/>
    <w:rsid w:val="00DD7110"/>
    <w:rsid w:val="00DE023F"/>
    <w:rsid w:val="00DE158A"/>
    <w:rsid w:val="00E00501"/>
    <w:rsid w:val="00E005CE"/>
    <w:rsid w:val="00E0105C"/>
    <w:rsid w:val="00E05298"/>
    <w:rsid w:val="00E0540E"/>
    <w:rsid w:val="00E06485"/>
    <w:rsid w:val="00E0675A"/>
    <w:rsid w:val="00E2312D"/>
    <w:rsid w:val="00E23C50"/>
    <w:rsid w:val="00E24DA3"/>
    <w:rsid w:val="00E368C6"/>
    <w:rsid w:val="00E50B8D"/>
    <w:rsid w:val="00E5380F"/>
    <w:rsid w:val="00E54173"/>
    <w:rsid w:val="00E54841"/>
    <w:rsid w:val="00E55A0B"/>
    <w:rsid w:val="00E56C2F"/>
    <w:rsid w:val="00E56E19"/>
    <w:rsid w:val="00E57661"/>
    <w:rsid w:val="00E61F5E"/>
    <w:rsid w:val="00E62DDF"/>
    <w:rsid w:val="00E64646"/>
    <w:rsid w:val="00E70D87"/>
    <w:rsid w:val="00E71C28"/>
    <w:rsid w:val="00E73A69"/>
    <w:rsid w:val="00E8180F"/>
    <w:rsid w:val="00E81825"/>
    <w:rsid w:val="00E832E6"/>
    <w:rsid w:val="00E841DB"/>
    <w:rsid w:val="00E86583"/>
    <w:rsid w:val="00E8771A"/>
    <w:rsid w:val="00E97BDE"/>
    <w:rsid w:val="00EB07A4"/>
    <w:rsid w:val="00EC14E8"/>
    <w:rsid w:val="00EC62FE"/>
    <w:rsid w:val="00ED17C0"/>
    <w:rsid w:val="00ED7822"/>
    <w:rsid w:val="00EE0079"/>
    <w:rsid w:val="00EE0FDA"/>
    <w:rsid w:val="00EE2E2D"/>
    <w:rsid w:val="00EE333D"/>
    <w:rsid w:val="00EE6107"/>
    <w:rsid w:val="00EE7453"/>
    <w:rsid w:val="00EF50BC"/>
    <w:rsid w:val="00EF5DE2"/>
    <w:rsid w:val="00EF6557"/>
    <w:rsid w:val="00F00430"/>
    <w:rsid w:val="00F03E2E"/>
    <w:rsid w:val="00F06887"/>
    <w:rsid w:val="00F1575E"/>
    <w:rsid w:val="00F2094B"/>
    <w:rsid w:val="00F235C5"/>
    <w:rsid w:val="00F25C0E"/>
    <w:rsid w:val="00F26C26"/>
    <w:rsid w:val="00F32131"/>
    <w:rsid w:val="00F357BC"/>
    <w:rsid w:val="00F37250"/>
    <w:rsid w:val="00F50B5C"/>
    <w:rsid w:val="00F6173C"/>
    <w:rsid w:val="00F67FD9"/>
    <w:rsid w:val="00F7073D"/>
    <w:rsid w:val="00F72528"/>
    <w:rsid w:val="00F74B22"/>
    <w:rsid w:val="00F76E30"/>
    <w:rsid w:val="00F81AE9"/>
    <w:rsid w:val="00F85DBE"/>
    <w:rsid w:val="00F90788"/>
    <w:rsid w:val="00F92081"/>
    <w:rsid w:val="00F96049"/>
    <w:rsid w:val="00FA32B0"/>
    <w:rsid w:val="00FA655F"/>
    <w:rsid w:val="00FB0029"/>
    <w:rsid w:val="00FB0653"/>
    <w:rsid w:val="00FC0095"/>
    <w:rsid w:val="00FC4BE5"/>
    <w:rsid w:val="00FC5336"/>
    <w:rsid w:val="00FC738D"/>
    <w:rsid w:val="00FD6825"/>
    <w:rsid w:val="00FD72E1"/>
    <w:rsid w:val="00FD7D35"/>
    <w:rsid w:val="00FE2E7E"/>
    <w:rsid w:val="00FE34F9"/>
    <w:rsid w:val="00FE414E"/>
    <w:rsid w:val="00FE5EFE"/>
    <w:rsid w:val="00FF2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C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012CD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2CD"/>
    <w:rPr>
      <w:rFonts w:ascii="Times New Roman" w:eastAsia="Times New Roman" w:hAnsi="Times New Roman" w:cs="Times New Roman"/>
      <w:sz w:val="32"/>
      <w:szCs w:val="24"/>
    </w:rPr>
  </w:style>
  <w:style w:type="table" w:styleId="a3">
    <w:name w:val="Table Grid"/>
    <w:basedOn w:val="a1"/>
    <w:uiPriority w:val="59"/>
    <w:rsid w:val="001012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1012C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012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2CD"/>
    <w:rPr>
      <w:rFonts w:ascii="Tahoma" w:eastAsia="Times New Roman" w:hAnsi="Tahoma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1012CD"/>
    <w:pPr>
      <w:ind w:left="708"/>
    </w:pPr>
  </w:style>
  <w:style w:type="paragraph" w:styleId="a8">
    <w:name w:val="No Spacing"/>
    <w:uiPriority w:val="1"/>
    <w:qFormat/>
    <w:rsid w:val="001012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1012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12CD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012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12CD"/>
    <w:rPr>
      <w:rFonts w:ascii="Calibri" w:eastAsia="Times New Roman" w:hAnsi="Calibri" w:cs="Times New Roman"/>
    </w:rPr>
  </w:style>
  <w:style w:type="character" w:styleId="ad">
    <w:name w:val="Hyperlink"/>
    <w:uiPriority w:val="99"/>
    <w:semiHidden/>
    <w:unhideWhenUsed/>
    <w:rsid w:val="001012CD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1012CD"/>
    <w:rPr>
      <w:color w:val="800080"/>
      <w:u w:val="single"/>
    </w:rPr>
  </w:style>
  <w:style w:type="paragraph" w:customStyle="1" w:styleId="xl65">
    <w:name w:val="xl65"/>
    <w:basedOn w:val="a"/>
    <w:rsid w:val="00101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1012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1012C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1012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1012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1012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1012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1012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1012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101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C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012CD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2CD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table" w:styleId="a3">
    <w:name w:val="Table Grid"/>
    <w:basedOn w:val="a1"/>
    <w:uiPriority w:val="59"/>
    <w:rsid w:val="001012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1012C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012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1012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List Paragraph"/>
    <w:basedOn w:val="a"/>
    <w:uiPriority w:val="34"/>
    <w:qFormat/>
    <w:rsid w:val="001012CD"/>
    <w:pPr>
      <w:ind w:left="708"/>
    </w:pPr>
  </w:style>
  <w:style w:type="paragraph" w:styleId="a8">
    <w:name w:val="No Spacing"/>
    <w:uiPriority w:val="99"/>
    <w:qFormat/>
    <w:rsid w:val="001012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1012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1012CD"/>
    <w:rPr>
      <w:rFonts w:ascii="Calibri" w:eastAsia="Times New Roman" w:hAnsi="Calibri" w:cs="Times New Roman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1012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1012CD"/>
    <w:rPr>
      <w:rFonts w:ascii="Calibri" w:eastAsia="Times New Roman" w:hAnsi="Calibri" w:cs="Times New Roman"/>
      <w:lang w:val="x-none" w:eastAsia="x-none"/>
    </w:rPr>
  </w:style>
  <w:style w:type="character" w:styleId="ad">
    <w:name w:val="Hyperlink"/>
    <w:uiPriority w:val="99"/>
    <w:semiHidden/>
    <w:unhideWhenUsed/>
    <w:rsid w:val="001012CD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1012CD"/>
    <w:rPr>
      <w:color w:val="800080"/>
      <w:u w:val="single"/>
    </w:rPr>
  </w:style>
  <w:style w:type="paragraph" w:customStyle="1" w:styleId="xl65">
    <w:name w:val="xl65"/>
    <w:basedOn w:val="a"/>
    <w:rsid w:val="00101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1012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1012C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1012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1012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1012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1012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1012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1012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1012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1012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1012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1012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101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3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19D85-83FD-4747-B92E-D451B36A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4200</TotalTime>
  <Pages>34</Pages>
  <Words>8981</Words>
  <Characters>51198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Новицкий В.О.</cp:lastModifiedBy>
  <cp:revision>338</cp:revision>
  <cp:lastPrinted>2013-02-21T04:04:00Z</cp:lastPrinted>
  <dcterms:created xsi:type="dcterms:W3CDTF">2013-01-09T03:34:00Z</dcterms:created>
  <dcterms:modified xsi:type="dcterms:W3CDTF">2013-02-25T11:51:00Z</dcterms:modified>
</cp:coreProperties>
</file>